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Default="002A270E" w:rsidP="002A270E">
      <w:pPr>
        <w:widowControl w:val="0"/>
        <w:spacing w:after="0" w:line="240" w:lineRule="auto"/>
        <w:contextualSpacing/>
        <w:jc w:val="center"/>
        <w:rPr>
          <w:rFonts w:ascii="Times New Roman" w:hAnsi="Times New Roman" w:cs="Times New Roman"/>
          <w:b/>
          <w:sz w:val="52"/>
          <w:szCs w:val="28"/>
        </w:rPr>
      </w:pPr>
    </w:p>
    <w:p w:rsidR="002A270E" w:rsidRPr="009006B4" w:rsidRDefault="002A270E" w:rsidP="002A270E">
      <w:pPr>
        <w:widowControl w:val="0"/>
        <w:spacing w:after="0" w:line="240" w:lineRule="auto"/>
        <w:contextualSpacing/>
        <w:jc w:val="center"/>
        <w:rPr>
          <w:rFonts w:ascii="Times New Roman" w:hAnsi="Times New Roman" w:cs="Times New Roman"/>
          <w:b/>
          <w:sz w:val="52"/>
          <w:szCs w:val="28"/>
        </w:rPr>
      </w:pPr>
      <w:bookmarkStart w:id="0" w:name="_GoBack"/>
      <w:bookmarkEnd w:id="0"/>
      <w:r w:rsidRPr="009006B4">
        <w:rPr>
          <w:rFonts w:ascii="Times New Roman" w:hAnsi="Times New Roman" w:cs="Times New Roman"/>
          <w:b/>
          <w:sz w:val="52"/>
          <w:szCs w:val="28"/>
        </w:rPr>
        <w:t xml:space="preserve">Проект </w:t>
      </w:r>
    </w:p>
    <w:p w:rsidR="002A270E" w:rsidRPr="009006B4" w:rsidRDefault="002A270E" w:rsidP="002A270E">
      <w:pPr>
        <w:widowControl w:val="0"/>
        <w:spacing w:after="0" w:line="240" w:lineRule="auto"/>
        <w:contextualSpacing/>
        <w:jc w:val="center"/>
        <w:rPr>
          <w:rFonts w:ascii="Times New Roman" w:hAnsi="Times New Roman" w:cs="Times New Roman"/>
          <w:sz w:val="52"/>
          <w:szCs w:val="28"/>
        </w:rPr>
      </w:pPr>
      <w:r>
        <w:rPr>
          <w:rFonts w:ascii="Times New Roman" w:hAnsi="Times New Roman" w:cs="Times New Roman"/>
          <w:sz w:val="52"/>
          <w:szCs w:val="28"/>
        </w:rPr>
        <w:t>«</w:t>
      </w:r>
      <w:r w:rsidRPr="005E4472">
        <w:rPr>
          <w:rFonts w:ascii="Times New Roman" w:hAnsi="Times New Roman"/>
          <w:b/>
          <w:sz w:val="40"/>
          <w:szCs w:val="24"/>
          <w:lang w:val="kk-KZ"/>
        </w:rPr>
        <w:t>Ценности как основа семейного счастья</w:t>
      </w:r>
      <w:r>
        <w:rPr>
          <w:rFonts w:ascii="Times New Roman" w:hAnsi="Times New Roman"/>
          <w:b/>
          <w:sz w:val="40"/>
          <w:szCs w:val="24"/>
          <w:lang w:val="kk-KZ"/>
        </w:rPr>
        <w:t>»</w:t>
      </w:r>
    </w:p>
    <w:p w:rsidR="002A270E" w:rsidRPr="009006B4" w:rsidRDefault="002A270E" w:rsidP="002A270E">
      <w:pPr>
        <w:widowControl w:val="0"/>
        <w:spacing w:after="0" w:line="240" w:lineRule="auto"/>
        <w:contextualSpacing/>
        <w:jc w:val="center"/>
        <w:rPr>
          <w:rFonts w:ascii="Times New Roman" w:hAnsi="Times New Roman" w:cs="Times New Roman"/>
          <w:sz w:val="56"/>
          <w:szCs w:val="28"/>
        </w:rPr>
      </w:pPr>
    </w:p>
    <w:p w:rsidR="002A270E" w:rsidRPr="009006B4" w:rsidRDefault="002A270E" w:rsidP="002A270E">
      <w:pPr>
        <w:widowControl w:val="0"/>
        <w:spacing w:after="0" w:line="240" w:lineRule="auto"/>
        <w:contextualSpacing/>
        <w:jc w:val="center"/>
        <w:rPr>
          <w:rFonts w:ascii="Times New Roman" w:hAnsi="Times New Roman" w:cs="Times New Roman"/>
          <w:sz w:val="28"/>
          <w:szCs w:val="28"/>
        </w:rPr>
      </w:pPr>
    </w:p>
    <w:p w:rsidR="002A270E" w:rsidRPr="009006B4" w:rsidRDefault="002A270E" w:rsidP="002A270E">
      <w:pPr>
        <w:widowControl w:val="0"/>
        <w:spacing w:after="0" w:line="240" w:lineRule="auto"/>
        <w:contextualSpacing/>
        <w:jc w:val="center"/>
        <w:rPr>
          <w:rFonts w:ascii="Times New Roman" w:hAnsi="Times New Roman" w:cs="Times New Roman"/>
          <w:sz w:val="28"/>
          <w:szCs w:val="28"/>
        </w:rPr>
      </w:pPr>
    </w:p>
    <w:p w:rsidR="002A270E" w:rsidRPr="009006B4" w:rsidRDefault="002A270E" w:rsidP="002A270E">
      <w:pPr>
        <w:widowControl w:val="0"/>
        <w:spacing w:after="0" w:line="240" w:lineRule="auto"/>
        <w:contextualSpacing/>
        <w:jc w:val="center"/>
        <w:rPr>
          <w:rFonts w:ascii="Times New Roman" w:hAnsi="Times New Roman" w:cs="Times New Roman"/>
          <w:sz w:val="28"/>
          <w:szCs w:val="28"/>
        </w:rPr>
      </w:pPr>
    </w:p>
    <w:p w:rsidR="002A270E" w:rsidRPr="009006B4" w:rsidRDefault="002A270E" w:rsidP="002A270E">
      <w:pPr>
        <w:widowControl w:val="0"/>
        <w:spacing w:after="0" w:line="240" w:lineRule="auto"/>
        <w:contextualSpacing/>
        <w:rPr>
          <w:rFonts w:ascii="Times New Roman" w:hAnsi="Times New Roman" w:cs="Times New Roman"/>
          <w:sz w:val="28"/>
          <w:szCs w:val="28"/>
        </w:rPr>
      </w:pPr>
      <w:r w:rsidRPr="009006B4">
        <w:rPr>
          <w:rFonts w:ascii="Times New Roman" w:hAnsi="Times New Roman" w:cs="Times New Roman"/>
          <w:sz w:val="28"/>
          <w:szCs w:val="28"/>
        </w:rPr>
        <w:t>Аудитория: 5-9 классы</w:t>
      </w:r>
    </w:p>
    <w:p w:rsidR="002A270E" w:rsidRPr="009006B4" w:rsidRDefault="002A270E" w:rsidP="002A270E">
      <w:pPr>
        <w:widowControl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Сроки:апрель</w:t>
      </w: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cs="Times New Roman"/>
          <w:b/>
          <w:color w:val="000000" w:themeColor="text1"/>
          <w:sz w:val="24"/>
          <w:szCs w:val="24"/>
        </w:rPr>
      </w:pPr>
    </w:p>
    <w:p w:rsidR="002A270E" w:rsidRDefault="002A270E" w:rsidP="002A270E">
      <w:pPr>
        <w:widowControl w:val="0"/>
        <w:shd w:val="clear" w:color="auto" w:fill="FFFFFF" w:themeFill="background1"/>
        <w:spacing w:after="0" w:line="240" w:lineRule="auto"/>
        <w:contextualSpacing/>
        <w:jc w:val="center"/>
        <w:rPr>
          <w:rFonts w:ascii="Times New Roman" w:hAnsi="Times New Roman"/>
          <w:b/>
          <w:sz w:val="24"/>
          <w:szCs w:val="24"/>
        </w:rPr>
      </w:pPr>
      <w:r>
        <w:rPr>
          <w:rFonts w:ascii="Times New Roman" w:hAnsi="Times New Roman" w:cs="Times New Roman"/>
          <w:b/>
          <w:color w:val="000000" w:themeColor="text1"/>
          <w:sz w:val="24"/>
          <w:szCs w:val="24"/>
        </w:rPr>
        <w:t>Отбасықұндылығы – сарқылмасқазына</w:t>
      </w:r>
    </w:p>
    <w:p w:rsidR="002A270E" w:rsidRDefault="002A270E" w:rsidP="002A270E">
      <w:pPr>
        <w:widowControl w:val="0"/>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Ценности как основа семейного счастья</w:t>
      </w:r>
    </w:p>
    <w:p w:rsidR="002A270E" w:rsidRDefault="002A270E" w:rsidP="002A270E">
      <w:pPr>
        <w:widowControl w:val="0"/>
        <w:spacing w:after="0" w:line="240" w:lineRule="auto"/>
        <w:contextualSpacing/>
        <w:jc w:val="center"/>
        <w:rPr>
          <w:rFonts w:ascii="Times New Roman" w:hAnsi="Times New Roman"/>
          <w:sz w:val="24"/>
          <w:szCs w:val="24"/>
          <w:lang w:val="kk-KZ"/>
        </w:rPr>
      </w:pPr>
    </w:p>
    <w:p w:rsidR="002A270E" w:rsidRDefault="002A270E" w:rsidP="002A270E">
      <w:pPr>
        <w:widowControl w:val="0"/>
        <w:spacing w:after="0" w:line="240" w:lineRule="auto"/>
        <w:contextualSpacing/>
        <w:jc w:val="both"/>
        <w:rPr>
          <w:rFonts w:ascii="Times New Roman" w:hAnsi="Times New Roman"/>
          <w:i/>
          <w:sz w:val="24"/>
          <w:szCs w:val="24"/>
        </w:rPr>
      </w:pPr>
      <w:r>
        <w:rPr>
          <w:rFonts w:ascii="Times New Roman" w:hAnsi="Times New Roman"/>
          <w:b/>
          <w:i/>
          <w:sz w:val="24"/>
          <w:szCs w:val="24"/>
        </w:rPr>
        <w:t>Цель</w:t>
      </w:r>
      <w:r>
        <w:rPr>
          <w:rFonts w:ascii="Times New Roman" w:hAnsi="Times New Roman"/>
          <w:i/>
          <w:sz w:val="24"/>
          <w:szCs w:val="24"/>
        </w:rPr>
        <w:t>:ф</w:t>
      </w:r>
      <w:r>
        <w:rPr>
          <w:rFonts w:ascii="Times New Roman" w:hAnsi="Times New Roman"/>
          <w:i/>
          <w:sz w:val="24"/>
          <w:szCs w:val="24"/>
          <w:lang w:val="kk-KZ"/>
        </w:rPr>
        <w:t>ормирование у родителей представления о семейных ценностях как основе семейного счастья</w:t>
      </w:r>
      <w:r>
        <w:rPr>
          <w:rFonts w:ascii="Times New Roman" w:hAnsi="Times New Roman"/>
          <w:i/>
          <w:sz w:val="24"/>
          <w:szCs w:val="24"/>
        </w:rPr>
        <w:t xml:space="preserve"> и преемственности поколений.</w:t>
      </w:r>
    </w:p>
    <w:p w:rsidR="002A270E" w:rsidRDefault="002A270E" w:rsidP="002A270E">
      <w:pPr>
        <w:widowControl w:val="0"/>
        <w:spacing w:after="0" w:line="240" w:lineRule="auto"/>
        <w:contextualSpacing/>
        <w:jc w:val="both"/>
        <w:rPr>
          <w:rFonts w:ascii="Times New Roman" w:hAnsi="Times New Roman"/>
          <w:b/>
          <w:i/>
          <w:sz w:val="24"/>
          <w:szCs w:val="24"/>
        </w:rPr>
      </w:pPr>
    </w:p>
    <w:p w:rsidR="002A270E" w:rsidRDefault="002A270E" w:rsidP="002A270E">
      <w:pPr>
        <w:widowControl w:val="0"/>
        <w:spacing w:after="0" w:line="240" w:lineRule="auto"/>
        <w:contextualSpacing/>
        <w:jc w:val="both"/>
        <w:rPr>
          <w:rFonts w:ascii="Times New Roman" w:hAnsi="Times New Roman"/>
          <w:b/>
          <w:i/>
          <w:sz w:val="24"/>
          <w:szCs w:val="24"/>
        </w:rPr>
      </w:pPr>
      <w:r>
        <w:rPr>
          <w:rFonts w:ascii="Times New Roman" w:hAnsi="Times New Roman"/>
          <w:b/>
          <w:i/>
          <w:sz w:val="24"/>
          <w:szCs w:val="24"/>
        </w:rPr>
        <w:t>Задачи:</w:t>
      </w:r>
    </w:p>
    <w:p w:rsidR="002A270E" w:rsidRDefault="002A270E" w:rsidP="002A270E">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kk-KZ"/>
        </w:rPr>
        <w:t>развивать</w:t>
      </w:r>
      <w:r>
        <w:rPr>
          <w:rFonts w:ascii="Times New Roman" w:hAnsi="Times New Roman"/>
          <w:sz w:val="24"/>
          <w:szCs w:val="24"/>
        </w:rPr>
        <w:t>стремление культивировать в детях приверженность семейным ценностям;</w:t>
      </w:r>
    </w:p>
    <w:p w:rsidR="002A270E" w:rsidRDefault="002A270E" w:rsidP="002A270E">
      <w:pPr>
        <w:widowControl w:val="0"/>
        <w:spacing w:after="0" w:line="240" w:lineRule="auto"/>
        <w:contextualSpacing/>
        <w:jc w:val="both"/>
        <w:rPr>
          <w:rFonts w:ascii="Times New Roman" w:hAnsi="Times New Roman"/>
          <w:sz w:val="24"/>
          <w:szCs w:val="24"/>
        </w:rPr>
      </w:pPr>
      <w:r>
        <w:rPr>
          <w:rFonts w:ascii="Times New Roman" w:hAnsi="Times New Roman"/>
          <w:sz w:val="24"/>
          <w:szCs w:val="24"/>
          <w:lang w:val="kk-KZ"/>
        </w:rPr>
        <w:t>2) р</w:t>
      </w:r>
      <w:r>
        <w:rPr>
          <w:rFonts w:ascii="Times New Roman" w:hAnsi="Times New Roman"/>
          <w:sz w:val="24"/>
          <w:szCs w:val="24"/>
        </w:rPr>
        <w:t>аскрыт</w:t>
      </w:r>
      <w:r>
        <w:rPr>
          <w:rFonts w:ascii="Times New Roman" w:hAnsi="Times New Roman"/>
          <w:sz w:val="24"/>
          <w:szCs w:val="24"/>
          <w:lang w:val="kk-KZ"/>
        </w:rPr>
        <w:t>ь</w:t>
      </w:r>
      <w:r>
        <w:rPr>
          <w:rFonts w:ascii="Times New Roman" w:hAnsi="Times New Roman"/>
          <w:sz w:val="24"/>
          <w:szCs w:val="24"/>
        </w:rPr>
        <w:t xml:space="preserve"> потенциал семейных ценностей </w:t>
      </w:r>
      <w:r>
        <w:rPr>
          <w:rFonts w:ascii="Times New Roman" w:hAnsi="Times New Roman"/>
          <w:sz w:val="24"/>
          <w:szCs w:val="24"/>
          <w:lang w:val="kk-KZ"/>
        </w:rPr>
        <w:t xml:space="preserve">в </w:t>
      </w:r>
      <w:r>
        <w:rPr>
          <w:rFonts w:ascii="Times New Roman" w:hAnsi="Times New Roman"/>
          <w:sz w:val="24"/>
          <w:szCs w:val="24"/>
        </w:rPr>
        <w:t>установлении позитивного психологического климата в семье;</w:t>
      </w:r>
    </w:p>
    <w:p w:rsidR="002A270E" w:rsidRDefault="002A270E" w:rsidP="002A270E">
      <w:pPr>
        <w:widowControl w:val="0"/>
        <w:spacing w:after="0" w:line="240" w:lineRule="auto"/>
        <w:contextualSpacing/>
        <w:jc w:val="both"/>
        <w:rPr>
          <w:rFonts w:ascii="Times New Roman" w:hAnsi="Times New Roman"/>
          <w:sz w:val="24"/>
          <w:szCs w:val="24"/>
        </w:rPr>
      </w:pPr>
      <w:r>
        <w:rPr>
          <w:rFonts w:ascii="Times New Roman" w:hAnsi="Times New Roman"/>
          <w:sz w:val="24"/>
          <w:szCs w:val="24"/>
          <w:lang w:val="kk-KZ"/>
        </w:rPr>
        <w:t>3) с</w:t>
      </w:r>
      <w:r>
        <w:rPr>
          <w:rFonts w:ascii="Times New Roman" w:hAnsi="Times New Roman"/>
          <w:sz w:val="24"/>
          <w:szCs w:val="24"/>
        </w:rPr>
        <w:t>пособствовать формированию и развитию</w:t>
      </w:r>
      <w:r>
        <w:rPr>
          <w:rFonts w:ascii="Times New Roman" w:hAnsi="Times New Roman"/>
          <w:sz w:val="24"/>
          <w:szCs w:val="24"/>
          <w:lang w:val="kk-KZ"/>
        </w:rPr>
        <w:t xml:space="preserve"> навыков социально-поддерживающего поведения в семье и во взаимоотношении с ребенком.</w:t>
      </w:r>
    </w:p>
    <w:p w:rsidR="002A270E" w:rsidRDefault="002A270E" w:rsidP="002A270E">
      <w:pPr>
        <w:widowControl w:val="0"/>
        <w:spacing w:after="0" w:line="240" w:lineRule="auto"/>
        <w:contextualSpacing/>
        <w:jc w:val="both"/>
        <w:rPr>
          <w:rFonts w:ascii="Times New Roman" w:hAnsi="Times New Roman"/>
          <w:sz w:val="24"/>
          <w:szCs w:val="24"/>
        </w:rPr>
      </w:pPr>
      <w:r>
        <w:rPr>
          <w:rFonts w:ascii="Times New Roman" w:hAnsi="Times New Roman"/>
          <w:b/>
          <w:i/>
          <w:sz w:val="24"/>
          <w:szCs w:val="24"/>
        </w:rPr>
        <w:t>Национальные ценности и качества личности</w:t>
      </w:r>
      <w:r>
        <w:rPr>
          <w:rFonts w:ascii="Times New Roman" w:hAnsi="Times New Roman"/>
          <w:i/>
          <w:sz w:val="24"/>
          <w:szCs w:val="24"/>
        </w:rPr>
        <w:t xml:space="preserve">: </w:t>
      </w:r>
      <w:r>
        <w:rPr>
          <w:rFonts w:ascii="Times New Roman" w:hAnsi="Times New Roman"/>
          <w:sz w:val="24"/>
          <w:szCs w:val="24"/>
          <w:lang w:val="kk-KZ"/>
        </w:rPr>
        <w:t>о</w:t>
      </w:r>
      <w:r>
        <w:rPr>
          <w:rFonts w:ascii="Times New Roman" w:hAnsi="Times New Roman"/>
          <w:sz w:val="24"/>
          <w:szCs w:val="24"/>
        </w:rPr>
        <w:t>ткрытость, уважение, гостеприимство, милосердие</w:t>
      </w:r>
      <w:r>
        <w:rPr>
          <w:rFonts w:ascii="Times New Roman" w:hAnsi="Times New Roman"/>
          <w:sz w:val="24"/>
          <w:szCs w:val="24"/>
          <w:lang w:val="kk-KZ"/>
        </w:rPr>
        <w:t>.</w:t>
      </w:r>
    </w:p>
    <w:p w:rsidR="002A270E" w:rsidRDefault="002A270E" w:rsidP="002A270E">
      <w:pPr>
        <w:widowControl w:val="0"/>
        <w:spacing w:after="0" w:line="240" w:lineRule="auto"/>
        <w:contextualSpacing/>
        <w:jc w:val="both"/>
        <w:rPr>
          <w:rFonts w:ascii="Times New Roman" w:hAnsi="Times New Roman"/>
          <w:b/>
          <w:i/>
          <w:sz w:val="24"/>
          <w:szCs w:val="24"/>
        </w:rPr>
      </w:pPr>
      <w:r>
        <w:rPr>
          <w:rFonts w:ascii="Times New Roman" w:hAnsi="Times New Roman"/>
          <w:b/>
          <w:i/>
          <w:sz w:val="24"/>
          <w:szCs w:val="24"/>
        </w:rPr>
        <w:t>План</w:t>
      </w:r>
    </w:p>
    <w:p w:rsidR="002A270E" w:rsidRDefault="002A270E" w:rsidP="002A270E">
      <w:pPr>
        <w:widowControl w:val="0"/>
        <w:spacing w:after="0" w:line="240" w:lineRule="auto"/>
        <w:contextualSpacing/>
        <w:jc w:val="both"/>
        <w:rPr>
          <w:rFonts w:ascii="Times New Roman" w:hAnsi="Times New Roman"/>
          <w:bCs/>
          <w:i/>
          <w:sz w:val="24"/>
          <w:szCs w:val="24"/>
          <w:lang w:val="kk-KZ"/>
        </w:rPr>
      </w:pPr>
      <w:r>
        <w:rPr>
          <w:rFonts w:ascii="Times New Roman" w:hAnsi="Times New Roman"/>
          <w:bCs/>
          <w:sz w:val="24"/>
          <w:szCs w:val="24"/>
          <w:lang w:val="en-US"/>
        </w:rPr>
        <w:t>I</w:t>
      </w:r>
      <w:r>
        <w:rPr>
          <w:rFonts w:ascii="Times New Roman" w:hAnsi="Times New Roman"/>
          <w:bCs/>
          <w:sz w:val="24"/>
          <w:szCs w:val="24"/>
        </w:rPr>
        <w:t xml:space="preserve">. </w:t>
      </w:r>
      <w:r>
        <w:rPr>
          <w:rFonts w:ascii="Times New Roman" w:hAnsi="Times New Roman"/>
          <w:bCs/>
          <w:i/>
          <w:sz w:val="24"/>
          <w:szCs w:val="24"/>
          <w:lang w:val="kk-KZ"/>
        </w:rPr>
        <w:t xml:space="preserve">Вводная </w:t>
      </w:r>
      <w:r>
        <w:rPr>
          <w:rFonts w:ascii="Times New Roman" w:hAnsi="Times New Roman"/>
          <w:bCs/>
          <w:i/>
          <w:sz w:val="24"/>
          <w:szCs w:val="24"/>
        </w:rPr>
        <w:t>часть</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rPr>
        <w:t>Приветствие</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2.Цели и задачи, а</w:t>
      </w:r>
      <w:r>
        <w:rPr>
          <w:rFonts w:ascii="Times New Roman" w:hAnsi="Times New Roman"/>
          <w:sz w:val="24"/>
          <w:szCs w:val="24"/>
        </w:rPr>
        <w:t>ктуальность занятия</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3.Разделение на группы</w:t>
      </w:r>
    </w:p>
    <w:p w:rsidR="002A270E" w:rsidRDefault="002A270E" w:rsidP="002A270E">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lang w:val="en-US"/>
        </w:rPr>
        <w:t>II</w:t>
      </w:r>
      <w:r>
        <w:rPr>
          <w:rFonts w:ascii="Times New Roman" w:hAnsi="Times New Roman"/>
          <w:bCs/>
          <w:sz w:val="24"/>
          <w:szCs w:val="24"/>
        </w:rPr>
        <w:t xml:space="preserve">. </w:t>
      </w:r>
      <w:r>
        <w:rPr>
          <w:rFonts w:ascii="Times New Roman" w:hAnsi="Times New Roman"/>
          <w:bCs/>
          <w:i/>
          <w:sz w:val="24"/>
          <w:szCs w:val="24"/>
        </w:rPr>
        <w:t>Основная часть</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rPr>
        <w:t xml:space="preserve">Видеоролик </w:t>
      </w:r>
      <w:r>
        <w:rPr>
          <w:rFonts w:ascii="Times New Roman" w:hAnsi="Times New Roman"/>
          <w:sz w:val="24"/>
          <w:szCs w:val="24"/>
          <w:lang w:val="kk-KZ"/>
        </w:rPr>
        <w:t>«</w:t>
      </w:r>
      <w:r>
        <w:rPr>
          <w:rFonts w:ascii="Times New Roman" w:hAnsi="Times New Roman"/>
          <w:sz w:val="24"/>
          <w:szCs w:val="24"/>
        </w:rPr>
        <w:t>Воспитание начинается с семьи</w:t>
      </w:r>
      <w:r>
        <w:rPr>
          <w:rFonts w:ascii="Times New Roman" w:hAnsi="Times New Roman"/>
          <w:sz w:val="24"/>
          <w:szCs w:val="24"/>
          <w:lang w:val="kk-KZ"/>
        </w:rPr>
        <w:t>». Обсуждение</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rPr>
        <w:t>Информационный блок</w:t>
      </w:r>
    </w:p>
    <w:p w:rsidR="002A270E" w:rsidRDefault="002A270E" w:rsidP="002A270E">
      <w:pPr>
        <w:widowControl w:val="0"/>
        <w:spacing w:after="0" w:line="240" w:lineRule="auto"/>
        <w:contextualSpacing/>
        <w:jc w:val="both"/>
        <w:rPr>
          <w:rFonts w:ascii="Times New Roman" w:hAnsi="Times New Roman"/>
          <w:sz w:val="24"/>
          <w:szCs w:val="24"/>
        </w:rPr>
      </w:pPr>
      <w:r>
        <w:rPr>
          <w:rFonts w:ascii="Times New Roman" w:hAnsi="Times New Roman"/>
          <w:sz w:val="24"/>
          <w:szCs w:val="24"/>
          <w:lang w:val="kk-KZ"/>
        </w:rPr>
        <w:t>3.Групповая работа «Сундучок семейных ценностей»</w:t>
      </w:r>
    </w:p>
    <w:p w:rsidR="002A270E" w:rsidRDefault="002A270E" w:rsidP="002A270E">
      <w:pPr>
        <w:widowControl w:val="0"/>
        <w:spacing w:after="0" w:line="240" w:lineRule="auto"/>
        <w:contextualSpacing/>
        <w:jc w:val="both"/>
        <w:rPr>
          <w:rFonts w:ascii="Times New Roman" w:hAnsi="Times New Roman"/>
          <w:sz w:val="24"/>
          <w:szCs w:val="24"/>
        </w:rPr>
      </w:pPr>
      <w:r>
        <w:rPr>
          <w:rFonts w:ascii="Times New Roman" w:hAnsi="Times New Roman"/>
          <w:sz w:val="24"/>
          <w:szCs w:val="24"/>
          <w:lang w:val="kk-KZ"/>
        </w:rPr>
        <w:t>4.</w:t>
      </w:r>
      <w:r>
        <w:rPr>
          <w:rFonts w:ascii="Times New Roman" w:hAnsi="Times New Roman"/>
          <w:sz w:val="24"/>
          <w:szCs w:val="24"/>
        </w:rPr>
        <w:t>Самостоятельная работа</w:t>
      </w:r>
    </w:p>
    <w:p w:rsidR="002A270E" w:rsidRDefault="002A270E" w:rsidP="002A270E">
      <w:pPr>
        <w:widowControl w:val="0"/>
        <w:spacing w:after="0" w:line="240" w:lineRule="auto"/>
        <w:contextualSpacing/>
        <w:jc w:val="both"/>
        <w:rPr>
          <w:rFonts w:ascii="Times New Roman" w:hAnsi="Times New Roman"/>
          <w:bCs/>
          <w:i/>
          <w:sz w:val="24"/>
          <w:szCs w:val="24"/>
        </w:rPr>
      </w:pPr>
      <w:r>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bCs/>
          <w:i/>
          <w:sz w:val="24"/>
          <w:szCs w:val="24"/>
        </w:rPr>
        <w:t>Заключительная часть</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rPr>
        <w:t>Видеоролик</w:t>
      </w:r>
      <w:r>
        <w:rPr>
          <w:rFonts w:ascii="Times New Roman" w:hAnsi="Times New Roman"/>
          <w:sz w:val="24"/>
          <w:szCs w:val="24"/>
          <w:lang w:val="kk-KZ"/>
        </w:rPr>
        <w:t xml:space="preserve"> «Семья – это самое дорогое, что может быть у человека». Обсуждение</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2.Рефлексия. «Дом, построенный на ценностях»</w:t>
      </w:r>
    </w:p>
    <w:p w:rsidR="002A270E" w:rsidRDefault="002A270E" w:rsidP="002A270E">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3.Заключительная речь</w:t>
      </w:r>
    </w:p>
    <w:p w:rsidR="002A270E" w:rsidRDefault="002A270E" w:rsidP="002A270E">
      <w:pPr>
        <w:widowControl w:val="0"/>
        <w:spacing w:after="0" w:line="240" w:lineRule="auto"/>
        <w:contextualSpacing/>
        <w:jc w:val="both"/>
        <w:rPr>
          <w:rFonts w:ascii="Times New Roman" w:hAnsi="Times New Roman"/>
          <w:b/>
          <w:bCs/>
          <w:i/>
          <w:sz w:val="24"/>
          <w:szCs w:val="24"/>
          <w:lang w:val="kk-KZ"/>
        </w:rPr>
      </w:pPr>
      <w:r>
        <w:rPr>
          <w:rFonts w:ascii="Times New Roman" w:hAnsi="Times New Roman"/>
          <w:b/>
          <w:bCs/>
          <w:i/>
          <w:sz w:val="24"/>
          <w:szCs w:val="24"/>
          <w:lang w:val="kk-KZ"/>
        </w:rPr>
        <w:t>Ожидаемые результаты</w:t>
      </w:r>
    </w:p>
    <w:p w:rsidR="002A270E" w:rsidRDefault="002A270E" w:rsidP="002A270E">
      <w:pPr>
        <w:widowControl w:val="0"/>
        <w:spacing w:after="0" w:line="240" w:lineRule="auto"/>
        <w:contextualSpacing/>
        <w:jc w:val="both"/>
        <w:rPr>
          <w:rFonts w:ascii="Times New Roman" w:hAnsi="Times New Roman"/>
          <w:bCs/>
          <w:sz w:val="24"/>
          <w:szCs w:val="24"/>
          <w:lang w:val="kk-KZ"/>
        </w:rPr>
      </w:pPr>
      <w:r>
        <w:rPr>
          <w:rFonts w:ascii="Times New Roman" w:hAnsi="Times New Roman"/>
          <w:bCs/>
          <w:sz w:val="24"/>
          <w:szCs w:val="24"/>
          <w:lang w:val="kk-KZ"/>
        </w:rPr>
        <w:t>По завершении занятия слушатели:</w:t>
      </w:r>
    </w:p>
    <w:p w:rsidR="002A270E" w:rsidRDefault="002A270E" w:rsidP="002A270E">
      <w:pPr>
        <w:widowControl w:val="0"/>
        <w:spacing w:after="0" w:line="240" w:lineRule="auto"/>
        <w:contextualSpacing/>
        <w:rPr>
          <w:rFonts w:ascii="Times New Roman" w:hAnsi="Times New Roman"/>
          <w:sz w:val="24"/>
          <w:szCs w:val="24"/>
          <w:lang w:val="kk-KZ"/>
        </w:rPr>
      </w:pPr>
      <w:r>
        <w:rPr>
          <w:rFonts w:ascii="Times New Roman" w:hAnsi="Times New Roman"/>
          <w:sz w:val="24"/>
          <w:szCs w:val="24"/>
          <w:lang w:val="kk-KZ"/>
        </w:rPr>
        <w:t>будут поддерживать интерес детей к семейным ценностям;</w:t>
      </w:r>
    </w:p>
    <w:p w:rsidR="002A270E" w:rsidRDefault="002A270E" w:rsidP="002A270E">
      <w:pPr>
        <w:widowControl w:val="0"/>
        <w:spacing w:after="0" w:line="240" w:lineRule="auto"/>
        <w:contextualSpacing/>
        <w:rPr>
          <w:rFonts w:ascii="Times New Roman" w:hAnsi="Times New Roman"/>
          <w:sz w:val="24"/>
          <w:szCs w:val="24"/>
          <w:lang w:val="kk-KZ"/>
        </w:rPr>
      </w:pPr>
      <w:r>
        <w:rPr>
          <w:rFonts w:ascii="Times New Roman" w:hAnsi="Times New Roman"/>
          <w:sz w:val="24"/>
          <w:szCs w:val="24"/>
          <w:lang w:val="kk-KZ"/>
        </w:rPr>
        <w:t>осознают значение и роль ценностей в построении счастливой семьи;</w:t>
      </w:r>
    </w:p>
    <w:p w:rsidR="002A270E" w:rsidRDefault="002A270E" w:rsidP="002A270E">
      <w:pPr>
        <w:widowControl w:val="0"/>
        <w:spacing w:after="0" w:line="240" w:lineRule="auto"/>
        <w:contextualSpacing/>
        <w:rPr>
          <w:rFonts w:ascii="Times New Roman" w:hAnsi="Times New Roman"/>
          <w:sz w:val="24"/>
          <w:szCs w:val="24"/>
          <w:lang w:val="kk-KZ"/>
        </w:rPr>
      </w:pPr>
      <w:r>
        <w:rPr>
          <w:rFonts w:ascii="Times New Roman" w:hAnsi="Times New Roman"/>
          <w:sz w:val="24"/>
          <w:szCs w:val="24"/>
          <w:lang w:val="kk-KZ"/>
        </w:rPr>
        <w:t>будут использовать семейные ценности в воспитании детей, овладеют навыками социально-поддерживающего поведения в семье и во взаимоотношениях с ребенком.</w:t>
      </w:r>
    </w:p>
    <w:p w:rsidR="002A270E" w:rsidRDefault="002A270E" w:rsidP="002A270E">
      <w:pPr>
        <w:widowControl w:val="0"/>
        <w:spacing w:after="0" w:line="240" w:lineRule="auto"/>
        <w:contextualSpacing/>
        <w:jc w:val="both"/>
        <w:rPr>
          <w:rFonts w:ascii="Times New Roman" w:hAnsi="Times New Roman"/>
          <w:sz w:val="24"/>
          <w:szCs w:val="24"/>
        </w:rPr>
      </w:pPr>
      <w:r>
        <w:rPr>
          <w:rFonts w:ascii="Times New Roman" w:hAnsi="Times New Roman"/>
          <w:b/>
          <w:i/>
          <w:sz w:val="24"/>
          <w:szCs w:val="24"/>
        </w:rPr>
        <w:t xml:space="preserve">Продолжительность занятия – </w:t>
      </w:r>
      <w:r>
        <w:rPr>
          <w:rFonts w:ascii="Times New Roman" w:hAnsi="Times New Roman"/>
          <w:sz w:val="24"/>
          <w:szCs w:val="24"/>
        </w:rPr>
        <w:t>60 мин.</w:t>
      </w:r>
    </w:p>
    <w:p w:rsidR="002A270E" w:rsidRDefault="002A270E" w:rsidP="002A270E">
      <w:pPr>
        <w:widowControl w:val="0"/>
        <w:spacing w:after="0" w:line="240" w:lineRule="auto"/>
        <w:contextualSpacing/>
        <w:jc w:val="both"/>
        <w:rPr>
          <w:rFonts w:ascii="Times New Roman" w:hAnsi="Times New Roman"/>
          <w:b/>
          <w:i/>
          <w:sz w:val="24"/>
          <w:szCs w:val="24"/>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7353"/>
        <w:gridCol w:w="1562"/>
      </w:tblGrid>
      <w:tr w:rsidR="002A270E" w:rsidTr="007E0463">
        <w:trPr>
          <w:trHeight w:val="553"/>
        </w:trPr>
        <w:tc>
          <w:tcPr>
            <w:tcW w:w="1147" w:type="dxa"/>
            <w:shd w:val="clear" w:color="auto" w:fill="auto"/>
          </w:tcPr>
          <w:p w:rsidR="002A270E" w:rsidRDefault="002A270E" w:rsidP="007E0463">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Хроно</w:t>
            </w:r>
            <w:r>
              <w:rPr>
                <w:rFonts w:ascii="Times New Roman" w:hAnsi="Times New Roman"/>
                <w:b/>
                <w:sz w:val="24"/>
                <w:szCs w:val="24"/>
                <w:lang w:val="kk-KZ"/>
              </w:rPr>
              <w:t>-</w:t>
            </w:r>
            <w:r>
              <w:rPr>
                <w:rFonts w:ascii="Times New Roman" w:hAnsi="Times New Roman"/>
                <w:b/>
                <w:sz w:val="24"/>
                <w:szCs w:val="24"/>
              </w:rPr>
              <w:t>метраж</w:t>
            </w:r>
          </w:p>
        </w:tc>
        <w:tc>
          <w:tcPr>
            <w:tcW w:w="7353" w:type="dxa"/>
            <w:shd w:val="clear" w:color="auto" w:fill="auto"/>
          </w:tcPr>
          <w:p w:rsidR="002A270E" w:rsidRDefault="002A270E" w:rsidP="007E0463">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Содержание</w:t>
            </w:r>
          </w:p>
        </w:tc>
        <w:tc>
          <w:tcPr>
            <w:tcW w:w="1562" w:type="dxa"/>
            <w:shd w:val="clear" w:color="auto" w:fill="auto"/>
          </w:tcPr>
          <w:p w:rsidR="002A270E" w:rsidRDefault="002A270E" w:rsidP="007E0463">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Ресурсы</w:t>
            </w:r>
          </w:p>
        </w:tc>
      </w:tr>
      <w:tr w:rsidR="002A270E" w:rsidTr="007E0463">
        <w:trPr>
          <w:trHeight w:val="1575"/>
        </w:trPr>
        <w:tc>
          <w:tcPr>
            <w:tcW w:w="1147" w:type="dxa"/>
            <w:vMerge w:val="restart"/>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4 мин.</w:t>
            </w:r>
          </w:p>
        </w:tc>
        <w:tc>
          <w:tcPr>
            <w:tcW w:w="7353"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Добрый день, уважаемые родители! </w:t>
            </w:r>
          </w:p>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Сегодня наше занятие посвящено основам семейного счастья. </w:t>
            </w:r>
          </w:p>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Мы поговорим с вами о важности семейных </w:t>
            </w:r>
            <w:r>
              <w:rPr>
                <w:rFonts w:ascii="Times New Roman" w:hAnsi="Times New Roman"/>
                <w:sz w:val="24"/>
                <w:szCs w:val="24"/>
                <w:lang w:val="kk-KZ"/>
              </w:rPr>
              <w:t>ценностей</w:t>
            </w:r>
            <w:r>
              <w:rPr>
                <w:rFonts w:ascii="Times New Roman" w:hAnsi="Times New Roman"/>
                <w:sz w:val="24"/>
                <w:szCs w:val="24"/>
              </w:rPr>
              <w:t xml:space="preserve"> и о том, как </w:t>
            </w:r>
            <w:r>
              <w:rPr>
                <w:rFonts w:ascii="Times New Roman" w:hAnsi="Times New Roman"/>
                <w:sz w:val="24"/>
                <w:szCs w:val="24"/>
                <w:lang w:val="kk-KZ"/>
              </w:rPr>
              <w:t xml:space="preserve">их </w:t>
            </w:r>
            <w:r>
              <w:rPr>
                <w:rFonts w:ascii="Times New Roman" w:hAnsi="Times New Roman"/>
                <w:sz w:val="24"/>
                <w:szCs w:val="24"/>
              </w:rPr>
              <w:t xml:space="preserve">сформировать у детей. Кроме того, все вместе подумаем, как создать семью, основанную на взаимном уважении и открытости, в которой ребенок </w:t>
            </w:r>
            <w:r>
              <w:rPr>
                <w:rFonts w:ascii="Times New Roman" w:hAnsi="Times New Roman"/>
                <w:sz w:val="24"/>
                <w:szCs w:val="24"/>
                <w:lang w:val="kk-KZ"/>
              </w:rPr>
              <w:t xml:space="preserve">будет </w:t>
            </w:r>
            <w:r>
              <w:rPr>
                <w:rFonts w:ascii="Times New Roman" w:hAnsi="Times New Roman"/>
                <w:sz w:val="24"/>
                <w:szCs w:val="24"/>
              </w:rPr>
              <w:t>чувств</w:t>
            </w:r>
            <w:r>
              <w:rPr>
                <w:rFonts w:ascii="Times New Roman" w:hAnsi="Times New Roman"/>
                <w:sz w:val="24"/>
                <w:szCs w:val="24"/>
                <w:lang w:val="kk-KZ"/>
              </w:rPr>
              <w:t>овать</w:t>
            </w:r>
            <w:r>
              <w:rPr>
                <w:rFonts w:ascii="Times New Roman" w:hAnsi="Times New Roman"/>
                <w:sz w:val="24"/>
                <w:szCs w:val="24"/>
              </w:rPr>
              <w:t xml:space="preserve"> себя в безопасности.</w:t>
            </w:r>
          </w:p>
          <w:p w:rsidR="002A270E" w:rsidRDefault="002A270E" w:rsidP="007E0463">
            <w:pPr>
              <w:widowControl w:val="0"/>
              <w:spacing w:after="0" w:line="240" w:lineRule="auto"/>
              <w:contextualSpacing/>
              <w:jc w:val="both"/>
              <w:rPr>
                <w:rFonts w:ascii="Times New Roman" w:hAnsi="Times New Roman"/>
                <w:sz w:val="24"/>
                <w:szCs w:val="24"/>
              </w:rPr>
            </w:pPr>
          </w:p>
        </w:tc>
        <w:tc>
          <w:tcPr>
            <w:tcW w:w="1562"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p>
        </w:tc>
      </w:tr>
      <w:tr w:rsidR="002A270E" w:rsidTr="007E0463">
        <w:trPr>
          <w:trHeight w:val="600"/>
        </w:trPr>
        <w:tc>
          <w:tcPr>
            <w:tcW w:w="1147" w:type="dxa"/>
            <w:vMerge/>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p>
        </w:tc>
        <w:tc>
          <w:tcPr>
            <w:tcW w:w="7353"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Чтобы сделать наше </w:t>
            </w:r>
            <w:r>
              <w:rPr>
                <w:rFonts w:ascii="Times New Roman" w:hAnsi="Times New Roman"/>
                <w:sz w:val="24"/>
                <w:szCs w:val="24"/>
                <w:lang w:val="kk-KZ"/>
              </w:rPr>
              <w:t xml:space="preserve">занятие более живым и </w:t>
            </w:r>
            <w:r>
              <w:rPr>
                <w:rFonts w:ascii="Times New Roman" w:hAnsi="Times New Roman"/>
                <w:sz w:val="24"/>
                <w:szCs w:val="24"/>
              </w:rPr>
              <w:t>интересным, предлагаю вам разделиться на группы.</w:t>
            </w:r>
          </w:p>
          <w:p w:rsidR="002A270E" w:rsidRDefault="002A270E" w:rsidP="007E0463">
            <w:pPr>
              <w:widowControl w:val="0"/>
              <w:spacing w:after="0" w:line="240" w:lineRule="auto"/>
              <w:contextualSpacing/>
              <w:jc w:val="both"/>
              <w:rPr>
                <w:rFonts w:ascii="Times New Roman" w:hAnsi="Times New Roman"/>
                <w:color w:val="000000"/>
                <w:sz w:val="24"/>
                <w:szCs w:val="24"/>
              </w:rPr>
            </w:pPr>
            <w:r>
              <w:rPr>
                <w:rFonts w:ascii="Times New Roman" w:hAnsi="Times New Roman"/>
                <w:i/>
                <w:sz w:val="24"/>
                <w:szCs w:val="24"/>
              </w:rPr>
              <w:lastRenderedPageBreak/>
              <w:t xml:space="preserve">Актуальность занятия. </w:t>
            </w:r>
            <w:r>
              <w:rPr>
                <w:rFonts w:ascii="Times New Roman" w:hAnsi="Times New Roman"/>
                <w:color w:val="000000"/>
                <w:sz w:val="24"/>
                <w:szCs w:val="24"/>
              </w:rPr>
              <w:t xml:space="preserve">В психологииподростковый возраст называют </w:t>
            </w:r>
            <w:r>
              <w:rPr>
                <w:rFonts w:ascii="Times New Roman" w:hAnsi="Times New Roman"/>
                <w:i/>
                <w:color w:val="000000"/>
                <w:sz w:val="24"/>
                <w:szCs w:val="24"/>
              </w:rPr>
              <w:t>этапом второй перерезки пуповины.</w:t>
            </w:r>
            <w:r>
              <w:rPr>
                <w:rFonts w:ascii="Times New Roman" w:hAnsi="Times New Roman"/>
                <w:color w:val="000000"/>
                <w:sz w:val="24"/>
                <w:szCs w:val="24"/>
              </w:rPr>
              <w:t xml:space="preserve"> Реб</w:t>
            </w:r>
            <w:r>
              <w:rPr>
                <w:rFonts w:ascii="Times New Roman" w:hAnsi="Times New Roman"/>
                <w:color w:val="000000"/>
                <w:sz w:val="24"/>
                <w:szCs w:val="24"/>
                <w:lang w:val="kk-KZ"/>
              </w:rPr>
              <w:t>е</w:t>
            </w:r>
            <w:r>
              <w:rPr>
                <w:rFonts w:ascii="Times New Roman" w:hAnsi="Times New Roman"/>
                <w:color w:val="000000"/>
                <w:sz w:val="24"/>
                <w:szCs w:val="24"/>
              </w:rPr>
              <w:t>нок отделяется от родителей и уходит в свой мир</w:t>
            </w:r>
            <w:r>
              <w:rPr>
                <w:rFonts w:ascii="Times New Roman" w:hAnsi="Times New Roman"/>
                <w:color w:val="000000"/>
                <w:sz w:val="24"/>
                <w:szCs w:val="24"/>
                <w:lang w:val="kk-KZ"/>
              </w:rPr>
              <w:t xml:space="preserve"> –</w:t>
            </w:r>
            <w:r>
              <w:rPr>
                <w:rFonts w:ascii="Times New Roman" w:hAnsi="Times New Roman"/>
                <w:color w:val="000000"/>
                <w:sz w:val="24"/>
                <w:szCs w:val="24"/>
              </w:rPr>
              <w:t xml:space="preserve"> мир сверстников.Хронологически подростковый возраст определяется от 10</w:t>
            </w:r>
            <w:r>
              <w:rPr>
                <w:rFonts w:ascii="Times New Roman" w:hAnsi="Times New Roman"/>
                <w:color w:val="000000"/>
                <w:sz w:val="24"/>
                <w:szCs w:val="24"/>
                <w:lang w:val="kk-KZ"/>
              </w:rPr>
              <w:t>–</w:t>
            </w:r>
            <w:r>
              <w:rPr>
                <w:rFonts w:ascii="Times New Roman" w:hAnsi="Times New Roman"/>
                <w:color w:val="000000"/>
                <w:sz w:val="24"/>
                <w:szCs w:val="24"/>
              </w:rPr>
              <w:t>11 до 14</w:t>
            </w:r>
            <w:r>
              <w:rPr>
                <w:rFonts w:ascii="Times New Roman" w:hAnsi="Times New Roman"/>
                <w:color w:val="000000"/>
                <w:sz w:val="24"/>
                <w:szCs w:val="24"/>
                <w:lang w:val="kk-KZ"/>
              </w:rPr>
              <w:t>–</w:t>
            </w:r>
            <w:r>
              <w:rPr>
                <w:rFonts w:ascii="Times New Roman" w:hAnsi="Times New Roman"/>
                <w:color w:val="000000"/>
                <w:sz w:val="24"/>
                <w:szCs w:val="24"/>
              </w:rPr>
              <w:t xml:space="preserve">15 лет. </w:t>
            </w:r>
            <w:r>
              <w:rPr>
                <w:rFonts w:ascii="Times New Roman" w:hAnsi="Times New Roman"/>
                <w:color w:val="000000"/>
                <w:sz w:val="24"/>
                <w:szCs w:val="24"/>
              </w:rPr>
              <w:br/>
              <w:t>Основной особенностью этого возраста являются резкие, качественные изменения, затрагивающие все стороны развития. Процесс анатомо-физиологической перестройки является фоном, на котором протекает психологический кризис.</w:t>
            </w:r>
            <w:r>
              <w:rPr>
                <w:rFonts w:ascii="Times New Roman" w:hAnsi="Times New Roman"/>
                <w:color w:val="000000"/>
                <w:sz w:val="24"/>
                <w:szCs w:val="24"/>
                <w:shd w:val="clear" w:color="auto" w:fill="FFFFFF"/>
              </w:rPr>
              <w:t xml:space="preserve">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 </w:t>
            </w:r>
            <w:r>
              <w:rPr>
                <w:rFonts w:ascii="Times New Roman" w:hAnsi="Times New Roman"/>
                <w:color w:val="000000"/>
                <w:sz w:val="24"/>
                <w:szCs w:val="24"/>
                <w:shd w:val="clear" w:color="auto" w:fill="FFFFFF"/>
                <w:lang w:val="kk-KZ"/>
              </w:rPr>
              <w:t>Он</w:t>
            </w:r>
            <w:r>
              <w:rPr>
                <w:rFonts w:ascii="Times New Roman" w:hAnsi="Times New Roman"/>
                <w:color w:val="000000"/>
                <w:sz w:val="24"/>
                <w:szCs w:val="24"/>
                <w:shd w:val="clear" w:color="auto" w:fill="FFFFFF"/>
              </w:rPr>
              <w:t xml:space="preserve"> уже не реб</w:t>
            </w:r>
            <w:r>
              <w:rPr>
                <w:rFonts w:ascii="Times New Roman" w:hAnsi="Times New Roman"/>
                <w:color w:val="000000"/>
                <w:sz w:val="24"/>
                <w:szCs w:val="24"/>
                <w:shd w:val="clear" w:color="auto" w:fill="FFFFFF"/>
                <w:lang w:val="kk-KZ"/>
              </w:rPr>
              <w:t>е</w:t>
            </w:r>
            <w:r>
              <w:rPr>
                <w:rFonts w:ascii="Times New Roman" w:hAnsi="Times New Roman"/>
                <w:color w:val="000000"/>
                <w:sz w:val="24"/>
                <w:szCs w:val="24"/>
                <w:shd w:val="clear" w:color="auto" w:fill="FFFFFF"/>
              </w:rPr>
              <w:t>нок, но ещ</w:t>
            </w:r>
            <w:r>
              <w:rPr>
                <w:rFonts w:ascii="Times New Roman" w:hAnsi="Times New Roman"/>
                <w:color w:val="000000"/>
                <w:sz w:val="24"/>
                <w:szCs w:val="24"/>
                <w:shd w:val="clear" w:color="auto" w:fill="FFFFFF"/>
                <w:lang w:val="kk-KZ"/>
              </w:rPr>
              <w:t>е</w:t>
            </w:r>
            <w:r>
              <w:rPr>
                <w:rFonts w:ascii="Times New Roman" w:hAnsi="Times New Roman"/>
                <w:color w:val="000000"/>
                <w:sz w:val="24"/>
                <w:szCs w:val="24"/>
                <w:shd w:val="clear" w:color="auto" w:fill="FFFFFF"/>
              </w:rPr>
              <w:t xml:space="preserve"> и не взрослый. Эта промежуточная позиция доставляет</w:t>
            </w:r>
            <w:r>
              <w:rPr>
                <w:rFonts w:ascii="Times New Roman" w:hAnsi="Times New Roman"/>
                <w:color w:val="000000"/>
                <w:sz w:val="24"/>
                <w:szCs w:val="24"/>
                <w:shd w:val="clear" w:color="auto" w:fill="FFFFFF"/>
                <w:lang w:val="kk-KZ"/>
              </w:rPr>
              <w:t xml:space="preserve"> ему</w:t>
            </w:r>
            <w:r>
              <w:rPr>
                <w:rFonts w:ascii="Times New Roman" w:hAnsi="Times New Roman"/>
                <w:color w:val="000000"/>
                <w:sz w:val="24"/>
                <w:szCs w:val="24"/>
                <w:shd w:val="clear" w:color="auto" w:fill="FFFFFF"/>
              </w:rPr>
              <w:t xml:space="preserve"> массу неприятностей.</w:t>
            </w:r>
          </w:p>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lang w:val="kk-KZ"/>
              </w:rPr>
              <w:t>В это время р</w:t>
            </w:r>
            <w:r>
              <w:rPr>
                <w:rFonts w:ascii="Times New Roman" w:hAnsi="Times New Roman"/>
                <w:sz w:val="24"/>
                <w:szCs w:val="24"/>
              </w:rPr>
              <w:t>одители должны наиболее внимательно подходить к воспитанию ребенка</w:t>
            </w:r>
            <w:r>
              <w:rPr>
                <w:rFonts w:ascii="Times New Roman" w:hAnsi="Times New Roman"/>
                <w:sz w:val="24"/>
                <w:szCs w:val="24"/>
                <w:lang w:val="kk-KZ"/>
              </w:rPr>
              <w:t>. И</w:t>
            </w:r>
            <w:r>
              <w:rPr>
                <w:rFonts w:ascii="Times New Roman" w:hAnsi="Times New Roman"/>
                <w:sz w:val="24"/>
                <w:szCs w:val="24"/>
              </w:rPr>
              <w:t>менно</w:t>
            </w:r>
            <w:r>
              <w:rPr>
                <w:rFonts w:ascii="Times New Roman" w:hAnsi="Times New Roman"/>
                <w:sz w:val="24"/>
                <w:szCs w:val="24"/>
                <w:lang w:val="kk-KZ"/>
              </w:rPr>
              <w:t xml:space="preserve"> с</w:t>
            </w:r>
            <w:r>
              <w:rPr>
                <w:rFonts w:ascii="Times New Roman" w:hAnsi="Times New Roman"/>
                <w:sz w:val="24"/>
                <w:szCs w:val="24"/>
              </w:rPr>
              <w:t>емейные традиции и ценности семьииграют</w:t>
            </w:r>
            <w:r>
              <w:rPr>
                <w:rFonts w:ascii="Times New Roman" w:hAnsi="Times New Roman"/>
                <w:sz w:val="24"/>
                <w:szCs w:val="24"/>
                <w:lang w:val="kk-KZ"/>
              </w:rPr>
              <w:t xml:space="preserve"> о</w:t>
            </w:r>
            <w:r>
              <w:rPr>
                <w:rFonts w:ascii="Times New Roman" w:hAnsi="Times New Roman"/>
                <w:sz w:val="24"/>
                <w:szCs w:val="24"/>
              </w:rPr>
              <w:t>громную роль. Они помогают сформировать у подростка правильные взгляды на жизнь.</w:t>
            </w:r>
          </w:p>
          <w:p w:rsidR="002A270E" w:rsidRDefault="002A270E" w:rsidP="007E0463">
            <w:pPr>
              <w:widowControl w:val="0"/>
              <w:spacing w:after="0" w:line="240" w:lineRule="auto"/>
              <w:contextualSpacing/>
              <w:jc w:val="both"/>
              <w:rPr>
                <w:rFonts w:ascii="Times New Roman" w:hAnsi="Times New Roman"/>
                <w:b/>
                <w:bCs/>
                <w:sz w:val="24"/>
                <w:szCs w:val="24"/>
              </w:rPr>
            </w:pPr>
          </w:p>
          <w:p w:rsidR="002A270E" w:rsidRDefault="002A270E" w:rsidP="007E0463">
            <w:pPr>
              <w:widowControl w:val="0"/>
              <w:spacing w:after="0" w:line="240" w:lineRule="auto"/>
              <w:contextualSpacing/>
              <w:jc w:val="both"/>
              <w:rPr>
                <w:rFonts w:ascii="Times New Roman" w:hAnsi="Times New Roman"/>
                <w:bCs/>
                <w:i/>
                <w:sz w:val="24"/>
                <w:szCs w:val="24"/>
              </w:rPr>
            </w:pPr>
            <w:r>
              <w:rPr>
                <w:rFonts w:ascii="Times New Roman" w:hAnsi="Times New Roman"/>
                <w:bCs/>
                <w:i/>
                <w:sz w:val="24"/>
                <w:szCs w:val="24"/>
              </w:rPr>
              <w:t xml:space="preserve">Обсуждение </w:t>
            </w:r>
          </w:p>
          <w:p w:rsidR="002A270E" w:rsidRDefault="002A270E" w:rsidP="002A270E">
            <w:pPr>
              <w:widowControl w:val="0"/>
              <w:numPr>
                <w:ilvl w:val="0"/>
                <w:numId w:val="1"/>
              </w:numPr>
              <w:spacing w:after="0" w:line="240" w:lineRule="auto"/>
              <w:ind w:left="284" w:hanging="284"/>
              <w:contextualSpacing/>
              <w:rPr>
                <w:rFonts w:ascii="Times New Roman" w:hAnsi="Times New Roman"/>
                <w:sz w:val="24"/>
                <w:szCs w:val="24"/>
              </w:rPr>
            </w:pPr>
            <w:r>
              <w:rPr>
                <w:rFonts w:ascii="Times New Roman" w:hAnsi="Times New Roman"/>
                <w:sz w:val="24"/>
                <w:szCs w:val="24"/>
              </w:rPr>
              <w:t>С чем у вас ассоциируются слова семья</w:t>
            </w:r>
            <w:r>
              <w:rPr>
                <w:rFonts w:ascii="Times New Roman" w:hAnsi="Times New Roman"/>
                <w:sz w:val="24"/>
                <w:szCs w:val="24"/>
                <w:lang w:val="kk-KZ"/>
              </w:rPr>
              <w:t xml:space="preserve">, </w:t>
            </w:r>
            <w:r>
              <w:rPr>
                <w:rFonts w:ascii="Times New Roman" w:hAnsi="Times New Roman"/>
                <w:sz w:val="24"/>
                <w:szCs w:val="24"/>
              </w:rPr>
              <w:t>семейные ценности</w:t>
            </w:r>
            <w:r>
              <w:rPr>
                <w:rFonts w:ascii="Times New Roman" w:hAnsi="Times New Roman"/>
                <w:sz w:val="24"/>
                <w:szCs w:val="24"/>
                <w:lang w:val="kk-KZ"/>
              </w:rPr>
              <w:t>, семейное счастье?</w:t>
            </w:r>
          </w:p>
          <w:p w:rsidR="002A270E" w:rsidRDefault="002A270E" w:rsidP="002A270E">
            <w:pPr>
              <w:widowControl w:val="0"/>
              <w:numPr>
                <w:ilvl w:val="0"/>
                <w:numId w:val="1"/>
              </w:numPr>
              <w:spacing w:after="0" w:line="240" w:lineRule="auto"/>
              <w:ind w:left="284" w:hanging="284"/>
              <w:contextualSpacing/>
              <w:rPr>
                <w:rFonts w:ascii="Times New Roman" w:hAnsi="Times New Roman"/>
                <w:sz w:val="24"/>
                <w:szCs w:val="24"/>
              </w:rPr>
            </w:pPr>
            <w:r>
              <w:rPr>
                <w:rFonts w:ascii="Times New Roman" w:hAnsi="Times New Roman"/>
                <w:sz w:val="24"/>
                <w:szCs w:val="24"/>
              </w:rPr>
              <w:t>С какими трудностями вы столкнулись в воспитании ребенка?</w:t>
            </w:r>
          </w:p>
          <w:p w:rsidR="002A270E" w:rsidRDefault="002A270E" w:rsidP="002A270E">
            <w:pPr>
              <w:widowControl w:val="0"/>
              <w:numPr>
                <w:ilvl w:val="0"/>
                <w:numId w:val="1"/>
              </w:numPr>
              <w:spacing w:after="0" w:line="240" w:lineRule="auto"/>
              <w:ind w:left="284" w:hanging="284"/>
              <w:contextualSpacing/>
              <w:rPr>
                <w:rFonts w:ascii="Times New Roman" w:hAnsi="Times New Roman"/>
                <w:sz w:val="24"/>
                <w:szCs w:val="24"/>
              </w:rPr>
            </w:pPr>
            <w:r>
              <w:rPr>
                <w:rFonts w:ascii="Times New Roman" w:hAnsi="Times New Roman"/>
                <w:sz w:val="24"/>
                <w:szCs w:val="24"/>
              </w:rPr>
              <w:t xml:space="preserve">Какова роль семьи и семейных ценностей в преодолении трудностей </w:t>
            </w:r>
            <w:r>
              <w:rPr>
                <w:rFonts w:ascii="Times New Roman" w:hAnsi="Times New Roman"/>
                <w:sz w:val="24"/>
                <w:szCs w:val="24"/>
                <w:lang w:val="kk-KZ"/>
              </w:rPr>
              <w:t>при</w:t>
            </w:r>
            <w:r>
              <w:rPr>
                <w:rFonts w:ascii="Times New Roman" w:hAnsi="Times New Roman"/>
                <w:sz w:val="24"/>
                <w:szCs w:val="24"/>
              </w:rPr>
              <w:t xml:space="preserve"> воспитании детей?</w:t>
            </w:r>
          </w:p>
          <w:p w:rsidR="002A270E" w:rsidRDefault="002A270E" w:rsidP="007E0463">
            <w:pPr>
              <w:widowControl w:val="0"/>
              <w:spacing w:after="0" w:line="240" w:lineRule="auto"/>
              <w:contextualSpacing/>
              <w:jc w:val="both"/>
              <w:rPr>
                <w:rFonts w:ascii="Times New Roman" w:hAnsi="Times New Roman"/>
                <w:iCs/>
                <w:sz w:val="24"/>
                <w:szCs w:val="24"/>
              </w:rPr>
            </w:pPr>
            <w:r>
              <w:rPr>
                <w:rFonts w:ascii="Times New Roman" w:hAnsi="Times New Roman"/>
                <w:iCs/>
                <w:sz w:val="24"/>
                <w:szCs w:val="24"/>
                <w:lang w:val="kk-KZ"/>
              </w:rPr>
              <w:t>На обсуждение отводится 3–5 мин. После обсуждения спикер подводит итоги.</w:t>
            </w:r>
          </w:p>
        </w:tc>
        <w:tc>
          <w:tcPr>
            <w:tcW w:w="1562"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lang w:val="kk-KZ"/>
              </w:rPr>
            </w:pPr>
            <w:hyperlink r:id="rId5" w:history="1">
              <w:r>
                <w:rPr>
                  <w:rStyle w:val="a3"/>
                  <w:rFonts w:ascii="Times New Roman" w:hAnsi="Times New Roman"/>
                  <w:sz w:val="24"/>
                  <w:szCs w:val="24"/>
                </w:rPr>
                <w:t>https://randomus.ru/split</w:t>
              </w:r>
            </w:hyperlink>
          </w:p>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75BD54AC" wp14:editId="7B663734">
                  <wp:extent cx="7239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l="7475" t="8838" r="7475" b="10202"/>
                          <a:stretch>
                            <a:fillRect/>
                          </a:stretch>
                        </pic:blipFill>
                        <pic:spPr>
                          <a:xfrm>
                            <a:off x="0" y="0"/>
                            <a:ext cx="723900" cy="685800"/>
                          </a:xfrm>
                          <a:prstGeom prst="rect">
                            <a:avLst/>
                          </a:prstGeom>
                          <a:noFill/>
                          <a:ln>
                            <a:noFill/>
                          </a:ln>
                        </pic:spPr>
                      </pic:pic>
                    </a:graphicData>
                  </a:graphic>
                </wp:inline>
              </w:drawing>
            </w: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iCs/>
                <w:sz w:val="24"/>
                <w:szCs w:val="24"/>
              </w:rPr>
            </w:pPr>
            <w:r>
              <w:rPr>
                <w:rFonts w:ascii="Times New Roman" w:hAnsi="Times New Roman"/>
                <w:iCs/>
                <w:sz w:val="24"/>
                <w:szCs w:val="24"/>
              </w:rPr>
              <w:t>Спикер делит участников занятия на четыре группы через платформу. При необходимо-сти он также использует другие методы разделения на группы.</w:t>
            </w:r>
          </w:p>
          <w:p w:rsidR="002A270E" w:rsidRDefault="002A270E" w:rsidP="007E0463">
            <w:pPr>
              <w:widowControl w:val="0"/>
              <w:spacing w:after="0" w:line="240" w:lineRule="auto"/>
              <w:contextualSpacing/>
              <w:jc w:val="both"/>
              <w:rPr>
                <w:rFonts w:ascii="Times New Roman" w:hAnsi="Times New Roman"/>
                <w:sz w:val="24"/>
                <w:szCs w:val="24"/>
              </w:rPr>
            </w:pPr>
          </w:p>
        </w:tc>
      </w:tr>
      <w:tr w:rsidR="002A270E" w:rsidTr="007E0463">
        <w:trPr>
          <w:trHeight w:val="599"/>
        </w:trPr>
        <w:tc>
          <w:tcPr>
            <w:tcW w:w="1147"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20 мин.</w:t>
            </w: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sz w:val="24"/>
                <w:szCs w:val="24"/>
              </w:rPr>
            </w:pPr>
          </w:p>
          <w:p w:rsidR="002A270E" w:rsidRDefault="002A270E" w:rsidP="007E0463">
            <w:pPr>
              <w:widowControl w:val="0"/>
              <w:spacing w:after="0" w:line="240" w:lineRule="auto"/>
              <w:contextualSpacing/>
              <w:jc w:val="both"/>
              <w:rPr>
                <w:rFonts w:ascii="Times New Roman" w:hAnsi="Times New Roman"/>
                <w:sz w:val="24"/>
                <w:szCs w:val="24"/>
              </w:rPr>
            </w:pPr>
          </w:p>
        </w:tc>
        <w:tc>
          <w:tcPr>
            <w:tcW w:w="7353"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rPr>
              <w:t xml:space="preserve">Сейчас хочу представить вашему вниманию видеоролик </w:t>
            </w:r>
            <w:r>
              <w:rPr>
                <w:rFonts w:ascii="Times New Roman" w:hAnsi="Times New Roman"/>
                <w:sz w:val="24"/>
                <w:szCs w:val="24"/>
                <w:lang w:val="kk-KZ"/>
              </w:rPr>
              <w:t xml:space="preserve">о семейном воспитании. </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После просмотра совместное обсуждение видеоролика.</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bCs/>
                <w:i/>
                <w:sz w:val="24"/>
                <w:szCs w:val="24"/>
              </w:rPr>
              <w:t>Обсуждение.</w:t>
            </w:r>
            <w:r>
              <w:rPr>
                <w:rFonts w:ascii="Times New Roman" w:hAnsi="Times New Roman"/>
                <w:sz w:val="24"/>
                <w:szCs w:val="24"/>
                <w:lang w:val="kk-KZ"/>
              </w:rPr>
              <w:t xml:space="preserve">На обсуждение отводится </w:t>
            </w:r>
            <w:r>
              <w:rPr>
                <w:rFonts w:ascii="Times New Roman" w:hAnsi="Times New Roman"/>
                <w:sz w:val="24"/>
                <w:szCs w:val="24"/>
              </w:rPr>
              <w:t>5–7</w:t>
            </w:r>
            <w:r>
              <w:rPr>
                <w:rFonts w:ascii="Times New Roman" w:hAnsi="Times New Roman"/>
                <w:sz w:val="24"/>
                <w:szCs w:val="24"/>
                <w:lang w:val="kk-KZ"/>
              </w:rPr>
              <w:t xml:space="preserve"> мин. После обсуждения спикер подводит итоги.</w:t>
            </w:r>
          </w:p>
          <w:p w:rsidR="002A270E" w:rsidRDefault="002A270E" w:rsidP="007E0463">
            <w:pPr>
              <w:widowControl w:val="0"/>
              <w:spacing w:after="0" w:line="240" w:lineRule="auto"/>
              <w:contextualSpacing/>
              <w:jc w:val="both"/>
              <w:rPr>
                <w:rFonts w:ascii="Times New Roman" w:hAnsi="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7"/>
              <w:gridCol w:w="3417"/>
            </w:tblGrid>
            <w:tr w:rsidR="002A270E" w:rsidTr="007E0463">
              <w:trPr>
                <w:trHeight w:val="269"/>
                <w:jc w:val="center"/>
              </w:trPr>
              <w:tc>
                <w:tcPr>
                  <w:tcW w:w="3417" w:type="dxa"/>
                  <w:shd w:val="clear" w:color="auto" w:fill="FFFFFF" w:themeFill="background1"/>
                </w:tcPr>
                <w:p w:rsidR="002A270E" w:rsidRDefault="002A270E" w:rsidP="007E0463">
                  <w:pPr>
                    <w:widowControl w:val="0"/>
                    <w:spacing w:after="0" w:line="240" w:lineRule="auto"/>
                    <w:contextualSpacing/>
                    <w:jc w:val="center"/>
                    <w:rPr>
                      <w:rFonts w:ascii="Times New Roman" w:hAnsi="Times New Roman"/>
                      <w:b/>
                      <w:sz w:val="24"/>
                      <w:szCs w:val="24"/>
                      <w:lang w:val="kk-KZ"/>
                    </w:rPr>
                  </w:pPr>
                  <w:r>
                    <w:rPr>
                      <w:rFonts w:ascii="Times New Roman" w:hAnsi="Times New Roman"/>
                      <w:b/>
                      <w:sz w:val="24"/>
                      <w:szCs w:val="24"/>
                    </w:rPr>
                    <w:t xml:space="preserve">Эпизод </w:t>
                  </w:r>
                  <w:r>
                    <w:rPr>
                      <w:rFonts w:ascii="Times New Roman" w:hAnsi="Times New Roman"/>
                      <w:b/>
                      <w:sz w:val="24"/>
                      <w:szCs w:val="24"/>
                      <w:lang w:val="kk-KZ"/>
                    </w:rPr>
                    <w:t>№1</w:t>
                  </w:r>
                </w:p>
              </w:tc>
              <w:tc>
                <w:tcPr>
                  <w:tcW w:w="3417" w:type="dxa"/>
                  <w:shd w:val="clear" w:color="auto" w:fill="FFFFFF" w:themeFill="background1"/>
                </w:tcPr>
                <w:p w:rsidR="002A270E" w:rsidRDefault="002A270E" w:rsidP="007E0463">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lang w:val="kk-KZ"/>
                    </w:rPr>
                    <w:t>Эпизод №2</w:t>
                  </w:r>
                </w:p>
              </w:tc>
            </w:tr>
            <w:tr w:rsidR="002A270E" w:rsidTr="007E0463">
              <w:trPr>
                <w:trHeight w:val="565"/>
                <w:jc w:val="center"/>
              </w:trPr>
              <w:tc>
                <w:tcPr>
                  <w:tcW w:w="3417" w:type="dxa"/>
                  <w:shd w:val="clear" w:color="auto" w:fill="FFFFFF" w:themeFill="background1"/>
                </w:tcPr>
                <w:p w:rsidR="002A270E" w:rsidRDefault="002A270E" w:rsidP="002A270E">
                  <w:pPr>
                    <w:widowControl w:val="0"/>
                    <w:numPr>
                      <w:ilvl w:val="0"/>
                      <w:numId w:val="2"/>
                    </w:numPr>
                    <w:spacing w:after="0" w:line="240" w:lineRule="auto"/>
                    <w:ind w:left="284" w:hanging="284"/>
                    <w:contextualSpacing/>
                    <w:rPr>
                      <w:rFonts w:ascii="Times New Roman" w:hAnsi="Times New Roman"/>
                      <w:color w:val="000000"/>
                      <w:sz w:val="24"/>
                      <w:szCs w:val="24"/>
                    </w:rPr>
                  </w:pPr>
                  <w:r>
                    <w:rPr>
                      <w:rFonts w:ascii="Times New Roman" w:hAnsi="Times New Roman"/>
                      <w:color w:val="000000"/>
                      <w:sz w:val="24"/>
                      <w:szCs w:val="24"/>
                    </w:rPr>
                    <w:t>Какое впечатление произвело на вас видео?</w:t>
                  </w:r>
                </w:p>
              </w:tc>
              <w:tc>
                <w:tcPr>
                  <w:tcW w:w="3417" w:type="dxa"/>
                  <w:shd w:val="clear" w:color="auto" w:fill="FFFFFF" w:themeFill="background1"/>
                </w:tcPr>
                <w:p w:rsidR="002A270E" w:rsidRDefault="002A270E" w:rsidP="002A270E">
                  <w:pPr>
                    <w:widowControl w:val="0"/>
                    <w:numPr>
                      <w:ilvl w:val="0"/>
                      <w:numId w:val="2"/>
                    </w:numPr>
                    <w:spacing w:after="0" w:line="240" w:lineRule="auto"/>
                    <w:ind w:left="284" w:hanging="284"/>
                    <w:contextualSpacing/>
                    <w:rPr>
                      <w:rFonts w:ascii="Times New Roman" w:hAnsi="Times New Roman"/>
                      <w:color w:val="000000"/>
                      <w:sz w:val="24"/>
                      <w:szCs w:val="24"/>
                    </w:rPr>
                  </w:pPr>
                  <w:r>
                    <w:rPr>
                      <w:rFonts w:ascii="Times New Roman" w:hAnsi="Times New Roman"/>
                      <w:color w:val="000000"/>
                      <w:sz w:val="24"/>
                      <w:szCs w:val="24"/>
                    </w:rPr>
                    <w:t>Какое впечатление произвело на вас видео?</w:t>
                  </w:r>
                </w:p>
              </w:tc>
            </w:tr>
            <w:tr w:rsidR="002A270E" w:rsidTr="007E0463">
              <w:trPr>
                <w:trHeight w:val="565"/>
                <w:jc w:val="center"/>
              </w:trPr>
              <w:tc>
                <w:tcPr>
                  <w:tcW w:w="3417" w:type="dxa"/>
                  <w:shd w:val="clear" w:color="auto" w:fill="FFFFFF" w:themeFill="background1"/>
                </w:tcPr>
                <w:p w:rsidR="002A270E" w:rsidRDefault="002A270E" w:rsidP="002A270E">
                  <w:pPr>
                    <w:widowControl w:val="0"/>
                    <w:numPr>
                      <w:ilvl w:val="0"/>
                      <w:numId w:val="3"/>
                    </w:numPr>
                    <w:spacing w:after="0" w:line="240" w:lineRule="auto"/>
                    <w:ind w:left="284" w:hanging="284"/>
                    <w:contextualSpacing/>
                    <w:rPr>
                      <w:rFonts w:ascii="Times New Roman" w:hAnsi="Times New Roman"/>
                      <w:color w:val="000000"/>
                      <w:sz w:val="24"/>
                      <w:szCs w:val="24"/>
                      <w:lang w:val="kk-KZ"/>
                    </w:rPr>
                  </w:pPr>
                  <w:r>
                    <w:rPr>
                      <w:rFonts w:ascii="Times New Roman" w:hAnsi="Times New Roman"/>
                      <w:color w:val="000000"/>
                      <w:sz w:val="24"/>
                      <w:szCs w:val="24"/>
                    </w:rPr>
                    <w:t>Какие семейные ценности важны для вас?</w:t>
                  </w:r>
                </w:p>
              </w:tc>
              <w:tc>
                <w:tcPr>
                  <w:tcW w:w="3417" w:type="dxa"/>
                  <w:shd w:val="clear" w:color="auto" w:fill="FFFFFF" w:themeFill="background1"/>
                </w:tcPr>
                <w:p w:rsidR="002A270E" w:rsidRDefault="002A270E" w:rsidP="002A270E">
                  <w:pPr>
                    <w:widowControl w:val="0"/>
                    <w:numPr>
                      <w:ilvl w:val="0"/>
                      <w:numId w:val="3"/>
                    </w:numPr>
                    <w:spacing w:after="0" w:line="240" w:lineRule="auto"/>
                    <w:ind w:left="284" w:hanging="284"/>
                    <w:contextualSpacing/>
                    <w:rPr>
                      <w:rFonts w:ascii="Times New Roman" w:hAnsi="Times New Roman"/>
                      <w:color w:val="000000"/>
                      <w:sz w:val="24"/>
                      <w:szCs w:val="24"/>
                      <w:lang w:val="kk-KZ"/>
                    </w:rPr>
                  </w:pPr>
                  <w:r>
                    <w:rPr>
                      <w:rFonts w:ascii="Times New Roman" w:hAnsi="Times New Roman"/>
                      <w:color w:val="000000"/>
                      <w:sz w:val="24"/>
                      <w:szCs w:val="24"/>
                    </w:rPr>
                    <w:t>Какие семейные ценности важны для вас?</w:t>
                  </w:r>
                </w:p>
              </w:tc>
            </w:tr>
            <w:tr w:rsidR="002A270E" w:rsidTr="007E0463">
              <w:trPr>
                <w:trHeight w:val="565"/>
                <w:jc w:val="center"/>
              </w:trPr>
              <w:tc>
                <w:tcPr>
                  <w:tcW w:w="3417" w:type="dxa"/>
                  <w:shd w:val="clear" w:color="auto" w:fill="FFFFFF" w:themeFill="background1"/>
                </w:tcPr>
                <w:p w:rsidR="002A270E" w:rsidRDefault="002A270E" w:rsidP="002A270E">
                  <w:pPr>
                    <w:widowControl w:val="0"/>
                    <w:numPr>
                      <w:ilvl w:val="0"/>
                      <w:numId w:val="2"/>
                    </w:numPr>
                    <w:spacing w:after="0" w:line="240" w:lineRule="auto"/>
                    <w:ind w:left="284" w:hanging="284"/>
                    <w:contextualSpacing/>
                    <w:rPr>
                      <w:rFonts w:ascii="Times New Roman" w:hAnsi="Times New Roman"/>
                      <w:color w:val="000000"/>
                      <w:sz w:val="24"/>
                      <w:szCs w:val="24"/>
                    </w:rPr>
                  </w:pPr>
                  <w:r>
                    <w:rPr>
                      <w:rFonts w:ascii="Times New Roman" w:hAnsi="Times New Roman"/>
                      <w:color w:val="000000"/>
                      <w:sz w:val="24"/>
                      <w:szCs w:val="24"/>
                    </w:rPr>
                    <w:t>На чем строится семейное счастье?</w:t>
                  </w:r>
                </w:p>
              </w:tc>
              <w:tc>
                <w:tcPr>
                  <w:tcW w:w="3417" w:type="dxa"/>
                  <w:shd w:val="clear" w:color="auto" w:fill="FFFFFF" w:themeFill="background1"/>
                </w:tcPr>
                <w:p w:rsidR="002A270E" w:rsidRDefault="002A270E" w:rsidP="002A270E">
                  <w:pPr>
                    <w:widowControl w:val="0"/>
                    <w:numPr>
                      <w:ilvl w:val="0"/>
                      <w:numId w:val="2"/>
                    </w:numPr>
                    <w:spacing w:after="0" w:line="240" w:lineRule="auto"/>
                    <w:ind w:left="284" w:hanging="284"/>
                    <w:contextualSpacing/>
                    <w:rPr>
                      <w:rFonts w:ascii="Times New Roman" w:hAnsi="Times New Roman"/>
                      <w:color w:val="000000"/>
                      <w:sz w:val="24"/>
                      <w:szCs w:val="24"/>
                    </w:rPr>
                  </w:pPr>
                  <w:r>
                    <w:rPr>
                      <w:rFonts w:ascii="Times New Roman" w:hAnsi="Times New Roman"/>
                      <w:color w:val="000000"/>
                      <w:sz w:val="24"/>
                      <w:szCs w:val="24"/>
                    </w:rPr>
                    <w:t>На чем строится семейное счастье?</w:t>
                  </w:r>
                </w:p>
              </w:tc>
            </w:tr>
          </w:tbl>
          <w:p w:rsidR="002A270E" w:rsidRDefault="002A270E" w:rsidP="007E0463">
            <w:pPr>
              <w:widowControl w:val="0"/>
              <w:spacing w:after="0" w:line="240" w:lineRule="auto"/>
              <w:contextualSpacing/>
              <w:jc w:val="both"/>
              <w:rPr>
                <w:rFonts w:ascii="Times New Roman" w:hAnsi="Times New Roman"/>
                <w:sz w:val="24"/>
                <w:szCs w:val="24"/>
                <w:lang w:val="kk-KZ"/>
              </w:rPr>
            </w:pPr>
          </w:p>
        </w:tc>
        <w:tc>
          <w:tcPr>
            <w:tcW w:w="1562"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lang w:val="kk-KZ"/>
              </w:rPr>
            </w:pPr>
            <w:hyperlink r:id="rId7" w:history="1">
              <w:r>
                <w:rPr>
                  <w:rStyle w:val="a3"/>
                  <w:rFonts w:ascii="Times New Roman" w:hAnsi="Times New Roman"/>
                  <w:sz w:val="24"/>
                  <w:szCs w:val="24"/>
                  <w:lang w:val="kk-KZ"/>
                </w:rPr>
                <w:t>https://www.youtube.com/watch?v=bSN4Sg2Tg7E&amp;t=1s</w:t>
              </w:r>
            </w:hyperlink>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1B60B550" wp14:editId="6818756F">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2000" cy="762000"/>
                          </a:xfrm>
                          <a:prstGeom prst="rect">
                            <a:avLst/>
                          </a:prstGeom>
                          <a:noFill/>
                          <a:ln>
                            <a:noFill/>
                          </a:ln>
                        </pic:spPr>
                      </pic:pic>
                    </a:graphicData>
                  </a:graphic>
                </wp:inline>
              </w:drawing>
            </w:r>
          </w:p>
        </w:tc>
      </w:tr>
      <w:tr w:rsidR="002A270E" w:rsidTr="007E0463">
        <w:trPr>
          <w:trHeight w:val="600"/>
        </w:trPr>
        <w:tc>
          <w:tcPr>
            <w:tcW w:w="1147"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2 мин.</w:t>
            </w:r>
          </w:p>
        </w:tc>
        <w:tc>
          <w:tcPr>
            <w:tcW w:w="7353" w:type="dxa"/>
            <w:shd w:val="clear" w:color="auto" w:fill="auto"/>
          </w:tcPr>
          <w:p w:rsidR="002A270E" w:rsidRDefault="002A270E" w:rsidP="007E0463">
            <w:pPr>
              <w:widowControl w:val="0"/>
              <w:spacing w:after="0" w:line="240" w:lineRule="auto"/>
              <w:contextualSpacing/>
              <w:jc w:val="both"/>
              <w:rPr>
                <w:rFonts w:ascii="Times New Roman" w:hAnsi="Times New Roman"/>
                <w:b/>
                <w:bCs/>
                <w:i/>
                <w:sz w:val="24"/>
                <w:szCs w:val="24"/>
                <w:lang w:val="kk-KZ"/>
              </w:rPr>
            </w:pPr>
            <w:r>
              <w:rPr>
                <w:rFonts w:ascii="Times New Roman" w:hAnsi="Times New Roman"/>
                <w:b/>
                <w:bCs/>
                <w:i/>
                <w:sz w:val="24"/>
                <w:szCs w:val="24"/>
              </w:rPr>
              <w:t>Информационный блок</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i/>
                <w:sz w:val="24"/>
                <w:szCs w:val="24"/>
                <w:lang w:val="kk-KZ"/>
              </w:rPr>
              <w:t>Семья и семейные ценности</w:t>
            </w:r>
            <w:r>
              <w:rPr>
                <w:rFonts w:ascii="Times New Roman" w:hAnsi="Times New Roman"/>
                <w:sz w:val="24"/>
                <w:szCs w:val="24"/>
                <w:lang w:val="kk-KZ"/>
              </w:rPr>
              <w:t xml:space="preserve"> – это то, что ценится всеми членами семьи. Однако общество развивается, и каждому этапу развития присущ свой тип отношений между близкими и родными людьми. Изменение и развитие общества, новые взгляды соответственно формируют и новое понимание семейных ценностей. </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Воспитанию их у детей способствует формирование традиций в семье. Необходимо на собственном примере показывать, как важна семья, разъяснять, почему надо чтить традиции. </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Семейные ценности и традиции – это индивидуальная атмосфера дома, состоящая из множества факторов (режим дня, жизненный уклад, семейные обычаи). Ведь хорошо и уютно там, где домочадцы находят время обсудить вопросы семейной жизни. Например, когда </w:t>
            </w:r>
            <w:r>
              <w:rPr>
                <w:rFonts w:ascii="Times New Roman" w:hAnsi="Times New Roman"/>
                <w:sz w:val="24"/>
                <w:szCs w:val="24"/>
                <w:lang w:val="kk-KZ"/>
              </w:rPr>
              <w:lastRenderedPageBreak/>
              <w:t xml:space="preserve">за вечерним дастарханом собираются все члены семьи и рассказывают о произошедших за день интересных событиях, планируют то, как провести ближайшие выходные, обговаривают и разбирают совершенные ошибки. Важно, чтобы детям (независимо от возраста) тоже давали возможность высказать свое мнение. </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i/>
                <w:sz w:val="24"/>
                <w:szCs w:val="24"/>
                <w:lang w:val="kk-KZ"/>
              </w:rPr>
              <w:t>Формирование семейных ценностей</w:t>
            </w:r>
            <w:r>
              <w:rPr>
                <w:rFonts w:ascii="Times New Roman" w:hAnsi="Times New Roman"/>
                <w:sz w:val="24"/>
                <w:szCs w:val="24"/>
                <w:lang w:val="kk-KZ"/>
              </w:rPr>
              <w:t xml:space="preserve"> – долгий и творческий процесс. Это процесс переноса всего самого лучшего из семьи своих родителей в свою собственную: выстраивание теплых и дружеских отношений, уважение и доверие, доброта и забота, любовь и терпение,ответственность за свои поступки, умение прощать. Все это непременно находит свое отражение в деятельности, характере и поведении ребенка.</w:t>
            </w:r>
          </w:p>
          <w:p w:rsidR="002A270E" w:rsidRDefault="002A270E" w:rsidP="007E0463">
            <w:pPr>
              <w:widowControl w:val="0"/>
              <w:spacing w:after="0" w:line="240" w:lineRule="auto"/>
              <w:contextualSpacing/>
              <w:jc w:val="both"/>
              <w:rPr>
                <w:rFonts w:ascii="Times New Roman" w:hAnsi="Times New Roman"/>
                <w:sz w:val="24"/>
                <w:szCs w:val="24"/>
                <w:lang w:val="kk-KZ"/>
              </w:rPr>
            </w:pPr>
          </w:p>
        </w:tc>
        <w:tc>
          <w:tcPr>
            <w:tcW w:w="1562" w:type="dxa"/>
            <w:shd w:val="clear" w:color="auto" w:fill="auto"/>
          </w:tcPr>
          <w:p w:rsidR="002A270E" w:rsidRDefault="002A270E" w:rsidP="007E0463">
            <w:pPr>
              <w:pStyle w:val="a4"/>
              <w:widowControl w:val="0"/>
              <w:spacing w:after="0" w:line="240" w:lineRule="auto"/>
              <w:ind w:left="0"/>
              <w:jc w:val="both"/>
              <w:rPr>
                <w:rFonts w:ascii="Times New Roman" w:hAnsi="Times New Roman"/>
                <w:sz w:val="24"/>
                <w:szCs w:val="24"/>
                <w:lang w:val="kk-KZ"/>
              </w:rPr>
            </w:pPr>
          </w:p>
        </w:tc>
      </w:tr>
      <w:tr w:rsidR="002A270E" w:rsidTr="007E0463">
        <w:trPr>
          <w:trHeight w:val="600"/>
        </w:trPr>
        <w:tc>
          <w:tcPr>
            <w:tcW w:w="1147"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15 мин.</w:t>
            </w:r>
          </w:p>
        </w:tc>
        <w:tc>
          <w:tcPr>
            <w:tcW w:w="7353" w:type="dxa"/>
            <w:shd w:val="clear" w:color="auto" w:fill="auto"/>
          </w:tcPr>
          <w:p w:rsidR="002A270E" w:rsidRDefault="002A270E" w:rsidP="007E0463">
            <w:pPr>
              <w:widowControl w:val="0"/>
              <w:spacing w:after="0" w:line="240" w:lineRule="auto"/>
              <w:contextualSpacing/>
              <w:jc w:val="both"/>
              <w:rPr>
                <w:rFonts w:ascii="Times New Roman" w:hAnsi="Times New Roman"/>
                <w:b/>
                <w:bCs/>
                <w:i/>
                <w:sz w:val="24"/>
                <w:szCs w:val="24"/>
                <w:lang w:val="kk-KZ"/>
              </w:rPr>
            </w:pPr>
            <w:r>
              <w:rPr>
                <w:rFonts w:ascii="Times New Roman" w:hAnsi="Times New Roman"/>
                <w:bCs/>
                <w:i/>
                <w:sz w:val="24"/>
                <w:szCs w:val="24"/>
                <w:lang w:val="kk-KZ"/>
              </w:rPr>
              <w:t>Групповая работа</w:t>
            </w:r>
            <w:r>
              <w:rPr>
                <w:rFonts w:ascii="Times New Roman" w:hAnsi="Times New Roman"/>
                <w:b/>
                <w:bCs/>
                <w:i/>
                <w:sz w:val="24"/>
                <w:szCs w:val="24"/>
                <w:lang w:val="kk-KZ"/>
              </w:rPr>
              <w:t>«Сундучок семейных ценностей»</w:t>
            </w:r>
          </w:p>
          <w:p w:rsidR="002A270E" w:rsidRDefault="002A270E" w:rsidP="007E0463">
            <w:pPr>
              <w:widowControl w:val="0"/>
              <w:spacing w:after="0" w:line="240" w:lineRule="auto"/>
              <w:contextualSpacing/>
              <w:jc w:val="both"/>
              <w:rPr>
                <w:rFonts w:ascii="Times New Roman" w:hAnsi="Times New Roman"/>
                <w:b/>
                <w:bCs/>
                <w:iCs/>
                <w:sz w:val="24"/>
                <w:szCs w:val="24"/>
                <w:lang w:val="kk-KZ"/>
              </w:rPr>
            </w:pPr>
            <w:r>
              <w:rPr>
                <w:rFonts w:ascii="Times New Roman" w:hAnsi="Times New Roman"/>
                <w:iCs/>
                <w:sz w:val="24"/>
                <w:szCs w:val="24"/>
              </w:rPr>
              <w:t>Каждая группа получает индивидуальные задания. Время выполнения задания 5 мин. Защита групповой работы для каждой группы 3 мин.</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Каждой группе предлагается отдельная проблемная ситуация, которая основана на определенных ценностях. Решите ее и попытайтесь ответить на вопросы.</w:t>
            </w:r>
          </w:p>
          <w:p w:rsidR="002A270E" w:rsidRDefault="002A270E" w:rsidP="002A270E">
            <w:pPr>
              <w:widowControl w:val="0"/>
              <w:numPr>
                <w:ilvl w:val="0"/>
                <w:numId w:val="4"/>
              </w:numPr>
              <w:spacing w:after="0" w:line="240" w:lineRule="auto"/>
              <w:ind w:left="284" w:hanging="284"/>
              <w:contextualSpacing/>
              <w:rPr>
                <w:rFonts w:ascii="Times New Roman" w:hAnsi="Times New Roman"/>
                <w:iCs/>
                <w:sz w:val="24"/>
                <w:szCs w:val="24"/>
                <w:lang w:val="kk-KZ"/>
              </w:rPr>
            </w:pPr>
            <w:r>
              <w:rPr>
                <w:rFonts w:ascii="Times New Roman" w:hAnsi="Times New Roman"/>
                <w:iCs/>
                <w:sz w:val="24"/>
                <w:szCs w:val="24"/>
                <w:lang w:val="kk-KZ"/>
              </w:rPr>
              <w:t>Какова роль родителей в формировании этой ценности у ребенка?</w:t>
            </w:r>
          </w:p>
          <w:p w:rsidR="002A270E" w:rsidRDefault="002A270E" w:rsidP="002A270E">
            <w:pPr>
              <w:widowControl w:val="0"/>
              <w:numPr>
                <w:ilvl w:val="0"/>
                <w:numId w:val="4"/>
              </w:numPr>
              <w:spacing w:after="0" w:line="240" w:lineRule="auto"/>
              <w:ind w:left="284" w:hanging="284"/>
              <w:contextualSpacing/>
              <w:rPr>
                <w:rFonts w:ascii="Times New Roman" w:hAnsi="Times New Roman"/>
                <w:iCs/>
                <w:sz w:val="24"/>
                <w:szCs w:val="24"/>
                <w:lang w:val="kk-KZ"/>
              </w:rPr>
            </w:pPr>
            <w:r>
              <w:rPr>
                <w:rFonts w:ascii="Times New Roman" w:hAnsi="Times New Roman"/>
                <w:iCs/>
                <w:sz w:val="24"/>
                <w:szCs w:val="24"/>
                <w:lang w:val="kk-KZ"/>
              </w:rPr>
              <w:t>Насколько важно формирование ценностей у ребенка?</w:t>
            </w:r>
          </w:p>
          <w:p w:rsidR="002A270E" w:rsidRDefault="002A270E" w:rsidP="002A270E">
            <w:pPr>
              <w:widowControl w:val="0"/>
              <w:numPr>
                <w:ilvl w:val="0"/>
                <w:numId w:val="4"/>
              </w:numPr>
              <w:spacing w:after="0" w:line="240" w:lineRule="auto"/>
              <w:ind w:left="284" w:hanging="284"/>
              <w:contextualSpacing/>
              <w:rPr>
                <w:rFonts w:ascii="Times New Roman" w:hAnsi="Times New Roman"/>
                <w:iCs/>
                <w:sz w:val="24"/>
                <w:szCs w:val="24"/>
                <w:lang w:val="kk-KZ"/>
              </w:rPr>
            </w:pPr>
            <w:r>
              <w:rPr>
                <w:rFonts w:ascii="Times New Roman" w:hAnsi="Times New Roman"/>
                <w:iCs/>
                <w:sz w:val="24"/>
                <w:szCs w:val="24"/>
                <w:lang w:val="kk-KZ"/>
              </w:rPr>
              <w:t>Влияют ли они на развитие личности ребенка?</w:t>
            </w:r>
          </w:p>
          <w:p w:rsidR="002A270E" w:rsidRDefault="002A270E" w:rsidP="002A270E">
            <w:pPr>
              <w:widowControl w:val="0"/>
              <w:numPr>
                <w:ilvl w:val="0"/>
                <w:numId w:val="4"/>
              </w:numPr>
              <w:spacing w:after="0" w:line="240" w:lineRule="auto"/>
              <w:ind w:left="284" w:hanging="284"/>
              <w:contextualSpacing/>
              <w:rPr>
                <w:rFonts w:ascii="Times New Roman" w:hAnsi="Times New Roman"/>
                <w:iCs/>
                <w:sz w:val="24"/>
                <w:szCs w:val="24"/>
                <w:lang w:val="kk-KZ"/>
              </w:rPr>
            </w:pPr>
            <w:r>
              <w:rPr>
                <w:rFonts w:ascii="Times New Roman" w:hAnsi="Times New Roman"/>
                <w:iCs/>
                <w:sz w:val="24"/>
                <w:szCs w:val="24"/>
                <w:lang w:val="kk-KZ"/>
              </w:rPr>
              <w:t>Согласны ли вы с мнением, что основа семейного счастья – семейные традиции и ценности?</w:t>
            </w:r>
          </w:p>
          <w:p w:rsidR="002A270E" w:rsidRDefault="002A270E" w:rsidP="007E0463">
            <w:pPr>
              <w:widowControl w:val="0"/>
              <w:spacing w:after="0" w:line="240" w:lineRule="auto"/>
              <w:contextualSpacing/>
              <w:jc w:val="both"/>
              <w:rPr>
                <w:rFonts w:ascii="Times New Roman" w:hAnsi="Times New Roman"/>
                <w:iCs/>
                <w:sz w:val="24"/>
                <w:szCs w:val="24"/>
                <w:lang w:val="kk-KZ"/>
              </w:rPr>
            </w:pPr>
          </w:p>
          <w:tbl>
            <w:tblPr>
              <w:tblW w:w="7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2"/>
              <w:gridCol w:w="1441"/>
            </w:tblGrid>
            <w:tr w:rsidR="002A270E" w:rsidTr="007E0463">
              <w:trPr>
                <w:trHeight w:val="121"/>
              </w:trPr>
              <w:tc>
                <w:tcPr>
                  <w:tcW w:w="5792" w:type="dxa"/>
                  <w:shd w:val="clear" w:color="auto" w:fill="auto"/>
                </w:tcPr>
                <w:p w:rsidR="002A270E" w:rsidRDefault="002A270E" w:rsidP="007E0463">
                  <w:pPr>
                    <w:widowControl w:val="0"/>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Проблемная ситуация</w:t>
                  </w:r>
                </w:p>
              </w:tc>
              <w:tc>
                <w:tcPr>
                  <w:tcW w:w="1441" w:type="dxa"/>
                  <w:shd w:val="clear" w:color="auto" w:fill="auto"/>
                </w:tcPr>
                <w:p w:rsidR="002A270E" w:rsidRDefault="002A270E" w:rsidP="007E0463">
                  <w:pPr>
                    <w:widowControl w:val="0"/>
                    <w:spacing w:after="0" w:line="240" w:lineRule="auto"/>
                    <w:contextualSpacing/>
                    <w:jc w:val="center"/>
                    <w:rPr>
                      <w:rFonts w:ascii="Times New Roman" w:hAnsi="Times New Roman"/>
                      <w:b/>
                      <w:sz w:val="24"/>
                      <w:szCs w:val="24"/>
                      <w:lang w:val="kk-KZ"/>
                    </w:rPr>
                  </w:pPr>
                  <w:r>
                    <w:rPr>
                      <w:rFonts w:ascii="Times New Roman" w:hAnsi="Times New Roman"/>
                      <w:b/>
                      <w:sz w:val="24"/>
                      <w:szCs w:val="24"/>
                      <w:lang w:val="kk-KZ"/>
                    </w:rPr>
                    <w:t>Ценность</w:t>
                  </w:r>
                </w:p>
              </w:tc>
            </w:tr>
            <w:tr w:rsidR="002A270E" w:rsidTr="007E0463">
              <w:trPr>
                <w:cantSplit/>
                <w:trHeight w:val="965"/>
              </w:trPr>
              <w:tc>
                <w:tcPr>
                  <w:tcW w:w="5792" w:type="dxa"/>
                  <w:shd w:val="clear" w:color="auto" w:fill="auto"/>
                </w:tcPr>
                <w:p w:rsidR="002A270E" w:rsidRDefault="002A270E" w:rsidP="007E0463">
                  <w:pPr>
                    <w:widowControl w:val="0"/>
                    <w:spacing w:after="0" w:line="240" w:lineRule="auto"/>
                    <w:contextualSpacing/>
                    <w:jc w:val="both"/>
                    <w:rPr>
                      <w:rFonts w:ascii="Times New Roman" w:hAnsi="Times New Roman"/>
                      <w:bCs/>
                      <w:i/>
                      <w:sz w:val="24"/>
                      <w:szCs w:val="24"/>
                      <w:lang w:val="kk-KZ"/>
                    </w:rPr>
                  </w:pPr>
                  <w:r>
                    <w:rPr>
                      <w:rFonts w:ascii="Times New Roman" w:hAnsi="Times New Roman"/>
                      <w:bCs/>
                      <w:i/>
                      <w:sz w:val="24"/>
                      <w:szCs w:val="24"/>
                      <w:lang w:val="kk-KZ"/>
                    </w:rPr>
                    <w:t xml:space="preserve">Группа 1 </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Амир увлекается киберспортом, хорошо разбирается в компьютерах и много читает об IT-технологиях. У него хорошо развиты аналитические и логические способности мышления. Педагог предложила родителям отдать его в </w:t>
                  </w:r>
                  <w:r>
                    <w:rPr>
                      <w:rFonts w:ascii="Times New Roman" w:hAnsi="Times New Roman"/>
                      <w:sz w:val="24"/>
                      <w:szCs w:val="24"/>
                      <w:lang w:val="en-US"/>
                    </w:rPr>
                    <w:t>IT</w:t>
                  </w:r>
                  <w:r>
                    <w:rPr>
                      <w:rFonts w:ascii="Times New Roman" w:hAnsi="Times New Roman"/>
                      <w:sz w:val="24"/>
                      <w:szCs w:val="24"/>
                      <w:lang w:val="kk-KZ"/>
                    </w:rPr>
                    <w:t xml:space="preserve"> школу. Однако родители желали видеть своего ребенка в спортивной секции. По их словам,</w:t>
                  </w:r>
                  <w:r>
                    <w:rPr>
                      <w:rFonts w:ascii="Times New Roman" w:hAnsi="Times New Roman"/>
                      <w:iCs/>
                      <w:sz w:val="24"/>
                      <w:szCs w:val="24"/>
                      <w:lang w:val="kk-KZ"/>
                    </w:rPr>
                    <w:t>киберспорт(</w:t>
                  </w:r>
                  <w:r>
                    <w:rPr>
                      <w:rFonts w:ascii="Times New Roman" w:hAnsi="Times New Roman"/>
                      <w:bCs/>
                      <w:iCs/>
                      <w:sz w:val="24"/>
                      <w:szCs w:val="24"/>
                      <w:lang w:val="kk-KZ"/>
                    </w:rPr>
                    <w:t xml:space="preserve">командное или индивидуальное соревнование на основе компьютерных игр) </w:t>
                  </w:r>
                  <w:r>
                    <w:rPr>
                      <w:rFonts w:ascii="Times New Roman" w:hAnsi="Times New Roman"/>
                      <w:sz w:val="24"/>
                      <w:szCs w:val="24"/>
                      <w:lang w:val="kk-KZ"/>
                    </w:rPr>
                    <w:t>– это временное увлечение, и когда Амир вырастет, он найдет себе другое занятие.</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В образовательном учреждении </w:t>
                  </w:r>
                  <w:r>
                    <w:rPr>
                      <w:rFonts w:ascii="Times New Roman" w:hAnsi="Times New Roman"/>
                      <w:sz w:val="24"/>
                      <w:szCs w:val="24"/>
                    </w:rPr>
                    <w:t>Амир</w:t>
                  </w:r>
                  <w:r>
                    <w:rPr>
                      <w:rFonts w:ascii="Times New Roman" w:hAnsi="Times New Roman"/>
                      <w:sz w:val="24"/>
                      <w:szCs w:val="24"/>
                      <w:lang w:val="kk-KZ"/>
                    </w:rPr>
                    <w:t xml:space="preserve"> имеет мало друзей. Довольно часто возникают конфликтные ситуации со сверстниками, если они мешают ему заниматься любимым делом. Если же кто-то изъявляет желание общаться с ним, то Амир не идет на контакт. Он очень замкнутый, медлительный, его очень трудно отвлечь от чего либо, можно сказать, что «ребенок в себе».</w:t>
                  </w:r>
                </w:p>
                <w:p w:rsidR="002A270E" w:rsidRDefault="002A270E" w:rsidP="007E0463">
                  <w:pPr>
                    <w:widowControl w:val="0"/>
                    <w:spacing w:after="0" w:line="240" w:lineRule="auto"/>
                    <w:contextualSpacing/>
                    <w:jc w:val="both"/>
                    <w:rPr>
                      <w:rFonts w:ascii="Times New Roman" w:hAnsi="Times New Roman"/>
                      <w:b/>
                      <w:bCs/>
                      <w:i/>
                      <w:iCs/>
                      <w:sz w:val="24"/>
                      <w:szCs w:val="24"/>
                      <w:lang w:val="kk-KZ"/>
                    </w:rPr>
                  </w:pPr>
                </w:p>
              </w:tc>
              <w:tc>
                <w:tcPr>
                  <w:tcW w:w="1441" w:type="dxa"/>
                  <w:shd w:val="clear" w:color="auto" w:fill="auto"/>
                </w:tcPr>
                <w:p w:rsidR="002A270E" w:rsidRDefault="002A270E" w:rsidP="007E0463">
                  <w:pPr>
                    <w:widowControl w:val="0"/>
                    <w:spacing w:after="0" w:line="240" w:lineRule="auto"/>
                    <w:contextualSpacing/>
                    <w:jc w:val="both"/>
                    <w:rPr>
                      <w:rFonts w:ascii="Times New Roman" w:hAnsi="Times New Roman"/>
                      <w:bCs/>
                      <w:i/>
                      <w:spacing w:val="-16"/>
                      <w:sz w:val="24"/>
                      <w:szCs w:val="24"/>
                      <w:lang w:val="kk-KZ"/>
                    </w:rPr>
                  </w:pPr>
                  <w:r>
                    <w:rPr>
                      <w:rFonts w:ascii="Times New Roman" w:hAnsi="Times New Roman"/>
                      <w:bCs/>
                      <w:i/>
                      <w:spacing w:val="-16"/>
                      <w:sz w:val="24"/>
                      <w:szCs w:val="24"/>
                      <w:lang w:val="kk-KZ"/>
                    </w:rPr>
                    <w:t>Ценность: открытость</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iCs/>
                      <w:spacing w:val="-16"/>
                      <w:sz w:val="24"/>
                      <w:szCs w:val="24"/>
                      <w:lang w:val="kk-KZ"/>
                    </w:rPr>
                    <w:t>Современ-ная семья движется от закрытости к открытости</w:t>
                  </w:r>
                  <w:r>
                    <w:rPr>
                      <w:rFonts w:ascii="Times New Roman" w:hAnsi="Times New Roman"/>
                      <w:iCs/>
                      <w:sz w:val="24"/>
                      <w:szCs w:val="24"/>
                      <w:lang w:val="kk-KZ"/>
                    </w:rPr>
                    <w:t>.</w:t>
                  </w:r>
                </w:p>
              </w:tc>
            </w:tr>
            <w:tr w:rsidR="002A270E" w:rsidTr="007E0463">
              <w:trPr>
                <w:cantSplit/>
                <w:trHeight w:val="1624"/>
              </w:trPr>
              <w:tc>
                <w:tcPr>
                  <w:tcW w:w="5792" w:type="dxa"/>
                  <w:shd w:val="clear" w:color="auto" w:fill="auto"/>
                </w:tcPr>
                <w:p w:rsidR="002A270E" w:rsidRDefault="002A270E" w:rsidP="007E0463">
                  <w:pPr>
                    <w:widowControl w:val="0"/>
                    <w:spacing w:after="0" w:line="240" w:lineRule="auto"/>
                    <w:contextualSpacing/>
                    <w:jc w:val="both"/>
                    <w:rPr>
                      <w:rFonts w:ascii="Times New Roman" w:hAnsi="Times New Roman"/>
                      <w:bCs/>
                      <w:i/>
                      <w:sz w:val="24"/>
                      <w:szCs w:val="24"/>
                      <w:lang w:val="kk-KZ"/>
                    </w:rPr>
                  </w:pPr>
                  <w:r>
                    <w:rPr>
                      <w:rFonts w:ascii="Times New Roman" w:hAnsi="Times New Roman"/>
                      <w:bCs/>
                      <w:i/>
                      <w:sz w:val="24"/>
                      <w:szCs w:val="24"/>
                      <w:lang w:val="kk-KZ"/>
                    </w:rPr>
                    <w:lastRenderedPageBreak/>
                    <w:t>Группа 2</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Сегодня в гости к Алибеку приехали дедушка и бабушка из села. Мать пригласила всех к столу. Как только Алибек сел за стол, он принялся торопливо есть. И мать, и Алибек не прислушались к словам дедушки и бабушки о том, что первым приступать к едедолжен старший по возрасту.По мнению матери Алибека, эта традиция утратила свою актуальность в наше время...</w:t>
                  </w:r>
                </w:p>
                <w:p w:rsidR="002A270E" w:rsidRDefault="002A270E" w:rsidP="007E0463">
                  <w:pPr>
                    <w:widowControl w:val="0"/>
                    <w:spacing w:after="0" w:line="240" w:lineRule="auto"/>
                    <w:contextualSpacing/>
                    <w:jc w:val="both"/>
                    <w:rPr>
                      <w:rFonts w:ascii="Times New Roman" w:hAnsi="Times New Roman"/>
                      <w:sz w:val="24"/>
                      <w:szCs w:val="24"/>
                      <w:lang w:val="kk-KZ"/>
                    </w:rPr>
                  </w:pPr>
                </w:p>
              </w:tc>
              <w:tc>
                <w:tcPr>
                  <w:tcW w:w="1441" w:type="dxa"/>
                  <w:shd w:val="clear" w:color="auto" w:fill="auto"/>
                </w:tcPr>
                <w:p w:rsidR="002A270E" w:rsidRDefault="002A270E" w:rsidP="007E0463">
                  <w:pPr>
                    <w:widowControl w:val="0"/>
                    <w:spacing w:after="0" w:line="240" w:lineRule="auto"/>
                    <w:contextualSpacing/>
                    <w:jc w:val="both"/>
                    <w:rPr>
                      <w:rFonts w:ascii="Times New Roman" w:hAnsi="Times New Roman"/>
                      <w:i/>
                      <w:sz w:val="24"/>
                      <w:szCs w:val="24"/>
                      <w:lang w:val="kk-KZ"/>
                    </w:rPr>
                  </w:pPr>
                  <w:r>
                    <w:rPr>
                      <w:rFonts w:ascii="Times New Roman" w:hAnsi="Times New Roman"/>
                      <w:bCs/>
                      <w:i/>
                      <w:sz w:val="24"/>
                      <w:szCs w:val="24"/>
                      <w:lang w:val="kk-KZ"/>
                    </w:rPr>
                    <w:t>Ценность: уважение</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Важность уважения в семье.</w:t>
                  </w:r>
                </w:p>
                <w:p w:rsidR="002A270E" w:rsidRDefault="002A270E" w:rsidP="007E0463">
                  <w:pPr>
                    <w:widowControl w:val="0"/>
                    <w:spacing w:after="0" w:line="240" w:lineRule="auto"/>
                    <w:contextualSpacing/>
                    <w:jc w:val="both"/>
                    <w:rPr>
                      <w:rFonts w:ascii="Times New Roman" w:hAnsi="Times New Roman"/>
                      <w:b/>
                      <w:bCs/>
                      <w:sz w:val="24"/>
                      <w:szCs w:val="24"/>
                      <w:lang w:val="kk-KZ"/>
                    </w:rPr>
                  </w:pPr>
                </w:p>
              </w:tc>
            </w:tr>
            <w:tr w:rsidR="002A270E" w:rsidTr="007E0463">
              <w:trPr>
                <w:cantSplit/>
                <w:trHeight w:val="1624"/>
              </w:trPr>
              <w:tc>
                <w:tcPr>
                  <w:tcW w:w="5792" w:type="dxa"/>
                  <w:shd w:val="clear" w:color="auto" w:fill="auto"/>
                </w:tcPr>
                <w:p w:rsidR="002A270E" w:rsidRDefault="002A270E" w:rsidP="007E0463">
                  <w:pPr>
                    <w:widowControl w:val="0"/>
                    <w:spacing w:after="0" w:line="240" w:lineRule="auto"/>
                    <w:contextualSpacing/>
                    <w:jc w:val="both"/>
                    <w:rPr>
                      <w:rFonts w:ascii="Times New Roman" w:hAnsi="Times New Roman"/>
                      <w:bCs/>
                      <w:i/>
                      <w:sz w:val="24"/>
                      <w:szCs w:val="24"/>
                      <w:lang w:val="kk-KZ"/>
                    </w:rPr>
                  </w:pPr>
                  <w:r>
                    <w:rPr>
                      <w:rFonts w:ascii="Times New Roman" w:hAnsi="Times New Roman"/>
                      <w:bCs/>
                      <w:i/>
                      <w:sz w:val="24"/>
                      <w:szCs w:val="24"/>
                      <w:lang w:val="kk-KZ"/>
                    </w:rPr>
                    <w:t>Группа 3</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Жанар и Алихан вернулись из школы во второй половине дня. Голодные дети были в восторге от запаха еды, исходящего из кухни. Мать и отец предупредили детей, что к ним едут гости, попросили их переодеться и помочь. Алихан и Жанар такому известию не обрадовались, так как считают, что если придут гости, то в доме будет много людей, шумно, после них придется приводить дом в порядок. Тем более, что гости в их дом приезжают нечасто, последний раз такое было несколько лет назад.</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Аеще Алихан и Жанар планировали сегодня после занятий присоединиться к </w:t>
                  </w:r>
                  <w:r>
                    <w:rPr>
                      <w:rFonts w:ascii="Times New Roman" w:hAnsi="Times New Roman"/>
                      <w:iCs/>
                      <w:sz w:val="24"/>
                      <w:szCs w:val="24"/>
                      <w:lang w:val="kk-KZ"/>
                    </w:rPr>
                    <w:t>стриму</w:t>
                  </w:r>
                  <w:r>
                    <w:rPr>
                      <w:rFonts w:ascii="Times New Roman" w:hAnsi="Times New Roman"/>
                      <w:bCs/>
                      <w:iCs/>
                      <w:sz w:val="24"/>
                      <w:szCs w:val="24"/>
                    </w:rPr>
                    <w:t xml:space="preserve">(прямой эфир на интернет-сервисе, например, Twitch или YouTube) </w:t>
                  </w:r>
                  <w:r>
                    <w:rPr>
                      <w:rFonts w:ascii="Times New Roman" w:hAnsi="Times New Roman"/>
                      <w:sz w:val="24"/>
                      <w:szCs w:val="24"/>
                      <w:lang w:val="kk-KZ"/>
                    </w:rPr>
                    <w:t xml:space="preserve">блогера. </w:t>
                  </w:r>
                </w:p>
                <w:p w:rsidR="002A270E" w:rsidRDefault="002A270E" w:rsidP="007E0463">
                  <w:pPr>
                    <w:widowControl w:val="0"/>
                    <w:spacing w:after="0" w:line="240" w:lineRule="auto"/>
                    <w:contextualSpacing/>
                    <w:jc w:val="both"/>
                    <w:rPr>
                      <w:rFonts w:ascii="Times New Roman" w:hAnsi="Times New Roman"/>
                      <w:b/>
                      <w:bCs/>
                      <w:i/>
                      <w:iCs/>
                      <w:sz w:val="24"/>
                      <w:szCs w:val="24"/>
                    </w:rPr>
                  </w:pPr>
                </w:p>
              </w:tc>
              <w:tc>
                <w:tcPr>
                  <w:tcW w:w="1441" w:type="dxa"/>
                  <w:shd w:val="clear" w:color="auto" w:fill="auto"/>
                </w:tcPr>
                <w:p w:rsidR="002A270E" w:rsidRDefault="002A270E" w:rsidP="007E0463">
                  <w:pPr>
                    <w:widowControl w:val="0"/>
                    <w:spacing w:after="0" w:line="240" w:lineRule="auto"/>
                    <w:contextualSpacing/>
                    <w:jc w:val="both"/>
                    <w:rPr>
                      <w:rFonts w:ascii="Times New Roman" w:hAnsi="Times New Roman"/>
                      <w:b/>
                      <w:bCs/>
                      <w:sz w:val="24"/>
                      <w:szCs w:val="24"/>
                      <w:lang w:val="kk-KZ"/>
                    </w:rPr>
                  </w:pPr>
                  <w:r>
                    <w:rPr>
                      <w:rFonts w:ascii="Times New Roman" w:hAnsi="Times New Roman"/>
                      <w:bCs/>
                      <w:i/>
                      <w:sz w:val="24"/>
                      <w:szCs w:val="24"/>
                      <w:lang w:val="kk-KZ"/>
                    </w:rPr>
                    <w:t>Ценность: гостепри-имство</w:t>
                  </w:r>
                  <w:r>
                    <w:rPr>
                      <w:rFonts w:ascii="Times New Roman" w:hAnsi="Times New Roman"/>
                      <w:sz w:val="24"/>
                      <w:szCs w:val="24"/>
                      <w:lang w:val="kk-KZ"/>
                    </w:rPr>
                    <w:t xml:space="preserve"> Гостепри-имство как основа семейных ценностей</w:t>
                  </w:r>
                </w:p>
              </w:tc>
            </w:tr>
            <w:tr w:rsidR="002A270E" w:rsidTr="007E0463">
              <w:trPr>
                <w:cantSplit/>
                <w:trHeight w:val="1624"/>
              </w:trPr>
              <w:tc>
                <w:tcPr>
                  <w:tcW w:w="5792"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Сегодня Ильяс пришел с занятий рано. Когда мама спросила о причине, он сказал, что одноклассники поехали в волонтерский клуб, чтобы оказать помощь пожилым людям по хозяйству. Ильяс не является членом волонтерского клуба. По его мнению, каждый человек должен делать свое дело сам, и неправильно, чтобы один человек помогал другому.</w:t>
                  </w:r>
                </w:p>
                <w:p w:rsidR="002A270E" w:rsidRDefault="002A270E" w:rsidP="007E0463">
                  <w:pPr>
                    <w:widowControl w:val="0"/>
                    <w:spacing w:after="0" w:line="240" w:lineRule="auto"/>
                    <w:contextualSpacing/>
                    <w:jc w:val="both"/>
                    <w:rPr>
                      <w:rFonts w:ascii="Times New Roman" w:hAnsi="Times New Roman"/>
                      <w:sz w:val="24"/>
                      <w:szCs w:val="24"/>
                      <w:lang w:val="kk-KZ"/>
                    </w:rPr>
                  </w:pPr>
                </w:p>
              </w:tc>
              <w:tc>
                <w:tcPr>
                  <w:tcW w:w="1441" w:type="dxa"/>
                  <w:shd w:val="clear" w:color="auto" w:fill="auto"/>
                </w:tcPr>
                <w:p w:rsidR="002A270E" w:rsidRDefault="002A270E" w:rsidP="007E0463">
                  <w:pPr>
                    <w:widowControl w:val="0"/>
                    <w:spacing w:after="0" w:line="240" w:lineRule="auto"/>
                    <w:contextualSpacing/>
                    <w:jc w:val="both"/>
                    <w:rPr>
                      <w:rFonts w:ascii="Times New Roman" w:hAnsi="Times New Roman"/>
                      <w:bCs/>
                      <w:i/>
                      <w:sz w:val="24"/>
                      <w:szCs w:val="24"/>
                      <w:lang w:val="kk-KZ"/>
                    </w:rPr>
                  </w:pPr>
                  <w:r>
                    <w:rPr>
                      <w:rFonts w:ascii="Times New Roman" w:hAnsi="Times New Roman"/>
                      <w:bCs/>
                      <w:i/>
                      <w:sz w:val="24"/>
                      <w:szCs w:val="24"/>
                      <w:lang w:val="kk-KZ"/>
                    </w:rPr>
                    <w:t>Ценность: милосердие</w:t>
                  </w:r>
                </w:p>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bCs/>
                      <w:sz w:val="24"/>
                      <w:szCs w:val="24"/>
                      <w:lang w:val="kk-KZ"/>
                    </w:rPr>
                    <w:t>Жүрегі жылы, қолы кең.</w:t>
                  </w:r>
                  <w:r>
                    <w:rPr>
                      <w:rFonts w:ascii="Times New Roman" w:hAnsi="Times New Roman"/>
                      <w:sz w:val="24"/>
                      <w:szCs w:val="24"/>
                      <w:lang w:val="kk-KZ"/>
                    </w:rPr>
                    <w:t>Добрые родители – добрый ребенок.</w:t>
                  </w:r>
                </w:p>
                <w:p w:rsidR="002A270E" w:rsidRDefault="002A270E" w:rsidP="007E0463">
                  <w:pPr>
                    <w:widowControl w:val="0"/>
                    <w:spacing w:after="0" w:line="240" w:lineRule="auto"/>
                    <w:contextualSpacing/>
                    <w:jc w:val="both"/>
                    <w:rPr>
                      <w:rFonts w:ascii="Times New Roman" w:hAnsi="Times New Roman"/>
                      <w:b/>
                      <w:bCs/>
                      <w:sz w:val="24"/>
                      <w:szCs w:val="24"/>
                      <w:lang w:val="kk-KZ"/>
                    </w:rPr>
                  </w:pPr>
                </w:p>
                <w:p w:rsidR="002A270E" w:rsidRDefault="002A270E" w:rsidP="007E0463">
                  <w:pPr>
                    <w:widowControl w:val="0"/>
                    <w:spacing w:after="0" w:line="240" w:lineRule="auto"/>
                    <w:contextualSpacing/>
                    <w:jc w:val="both"/>
                    <w:rPr>
                      <w:rFonts w:ascii="Times New Roman" w:hAnsi="Times New Roman"/>
                      <w:b/>
                      <w:bCs/>
                      <w:sz w:val="24"/>
                      <w:szCs w:val="24"/>
                      <w:lang w:val="kk-KZ"/>
                    </w:rPr>
                  </w:pPr>
                </w:p>
              </w:tc>
            </w:tr>
          </w:tbl>
          <w:p w:rsidR="002A270E" w:rsidRDefault="002A270E" w:rsidP="007E0463">
            <w:pPr>
              <w:widowControl w:val="0"/>
              <w:spacing w:after="0" w:line="240" w:lineRule="auto"/>
              <w:contextualSpacing/>
              <w:jc w:val="both"/>
              <w:rPr>
                <w:rFonts w:ascii="Times New Roman" w:hAnsi="Times New Roman"/>
                <w:b/>
                <w:bCs/>
                <w:sz w:val="24"/>
                <w:szCs w:val="24"/>
                <w:lang w:val="kk-KZ"/>
              </w:rPr>
            </w:pPr>
          </w:p>
        </w:tc>
        <w:tc>
          <w:tcPr>
            <w:tcW w:w="1562"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Аудиосопро-вождение </w:t>
            </w:r>
            <w:hyperlink r:id="rId9" w:history="1">
              <w:r>
                <w:rPr>
                  <w:rStyle w:val="a3"/>
                  <w:rFonts w:ascii="Times New Roman" w:hAnsi="Times New Roman"/>
                  <w:sz w:val="24"/>
                  <w:szCs w:val="24"/>
                  <w:lang w:val="kk-KZ"/>
                </w:rPr>
                <w:t>https://www.youtube.com/watch?v=4mvE9b7D_1c</w:t>
              </w:r>
            </w:hyperlink>
          </w:p>
          <w:p w:rsidR="002A270E" w:rsidRDefault="002A270E" w:rsidP="007E0463">
            <w:pPr>
              <w:pStyle w:val="a4"/>
              <w:widowControl w:val="0"/>
              <w:spacing w:after="0" w:line="240" w:lineRule="auto"/>
              <w:ind w:left="0"/>
              <w:jc w:val="both"/>
              <w:rPr>
                <w:rFonts w:ascii="Times New Roman" w:hAnsi="Times New Roman"/>
                <w:sz w:val="24"/>
                <w:szCs w:val="24"/>
                <w:lang w:val="kk-KZ"/>
              </w:rPr>
            </w:pPr>
          </w:p>
        </w:tc>
      </w:tr>
      <w:tr w:rsidR="002A270E" w:rsidTr="007E0463">
        <w:trPr>
          <w:trHeight w:val="600"/>
        </w:trPr>
        <w:tc>
          <w:tcPr>
            <w:tcW w:w="1147"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10 мин.</w:t>
            </w:r>
          </w:p>
        </w:tc>
        <w:tc>
          <w:tcPr>
            <w:tcW w:w="7353" w:type="dxa"/>
            <w:shd w:val="clear" w:color="auto" w:fill="auto"/>
          </w:tcPr>
          <w:p w:rsidR="002A270E" w:rsidRDefault="002A270E" w:rsidP="007E0463">
            <w:pPr>
              <w:pStyle w:val="a4"/>
              <w:widowControl w:val="0"/>
              <w:spacing w:after="0" w:line="240" w:lineRule="auto"/>
              <w:ind w:left="0"/>
              <w:jc w:val="both"/>
              <w:rPr>
                <w:rFonts w:ascii="Times New Roman" w:hAnsi="Times New Roman"/>
                <w:b/>
                <w:bCs/>
                <w:i/>
                <w:sz w:val="24"/>
                <w:szCs w:val="24"/>
                <w:lang w:val="kk-KZ"/>
              </w:rPr>
            </w:pPr>
            <w:r>
              <w:rPr>
                <w:rFonts w:ascii="Times New Roman" w:hAnsi="Times New Roman"/>
                <w:bCs/>
                <w:i/>
                <w:sz w:val="24"/>
                <w:szCs w:val="24"/>
                <w:lang w:val="kk-KZ"/>
              </w:rPr>
              <w:t>Самостоятельная работа.</w:t>
            </w:r>
            <w:r>
              <w:rPr>
                <w:rFonts w:ascii="Times New Roman" w:hAnsi="Times New Roman"/>
                <w:b/>
                <w:bCs/>
                <w:i/>
                <w:sz w:val="24"/>
                <w:szCs w:val="24"/>
                <w:lang w:val="kk-KZ"/>
              </w:rPr>
              <w:t>На белой бумаге создайте свой дом!</w:t>
            </w:r>
          </w:p>
          <w:p w:rsidR="002A270E" w:rsidRDefault="002A270E" w:rsidP="007E0463">
            <w:pPr>
              <w:pStyle w:val="a4"/>
              <w:widowControl w:val="0"/>
              <w:spacing w:after="0" w:line="240" w:lineRule="auto"/>
              <w:ind w:left="0"/>
              <w:jc w:val="both"/>
              <w:rPr>
                <w:rFonts w:ascii="Times New Roman" w:hAnsi="Times New Roman"/>
                <w:i/>
                <w:sz w:val="24"/>
                <w:szCs w:val="24"/>
                <w:lang w:val="kk-KZ"/>
              </w:rPr>
            </w:pPr>
            <w:r>
              <w:rPr>
                <w:rFonts w:ascii="Times New Roman" w:hAnsi="Times New Roman"/>
                <w:sz w:val="24"/>
                <w:szCs w:val="24"/>
                <w:lang w:val="kk-KZ"/>
              </w:rPr>
              <w:t xml:space="preserve">В каждой части вашего «дома» есть вопросы, связанные с вашей семьей в целом. Напишите ответы на вопросы на рисунке дома. </w:t>
            </w:r>
            <w:r>
              <w:rPr>
                <w:rFonts w:ascii="Times New Roman" w:hAnsi="Times New Roman"/>
                <w:i/>
                <w:sz w:val="24"/>
                <w:szCs w:val="24"/>
                <w:lang w:val="kk-KZ"/>
              </w:rPr>
              <w:t>Вопросы</w:t>
            </w:r>
          </w:p>
          <w:p w:rsidR="002A270E" w:rsidRDefault="002A270E" w:rsidP="002A270E">
            <w:pPr>
              <w:pStyle w:val="a4"/>
              <w:widowControl w:val="0"/>
              <w:numPr>
                <w:ilvl w:val="0"/>
                <w:numId w:val="5"/>
              </w:numPr>
              <w:spacing w:after="0" w:line="240" w:lineRule="auto"/>
              <w:ind w:left="284" w:hanging="284"/>
              <w:rPr>
                <w:rFonts w:ascii="Times New Roman" w:hAnsi="Times New Roman"/>
                <w:sz w:val="24"/>
                <w:szCs w:val="24"/>
                <w:lang w:val="kk-KZ"/>
              </w:rPr>
            </w:pPr>
            <w:r>
              <w:rPr>
                <w:rFonts w:ascii="Times New Roman" w:hAnsi="Times New Roman"/>
                <w:sz w:val="24"/>
                <w:szCs w:val="24"/>
                <w:lang w:val="kk-KZ"/>
              </w:rPr>
              <w:t>Какие события в вашей жизни подарили вам яркие эмоции?</w:t>
            </w:r>
          </w:p>
          <w:p w:rsidR="002A270E" w:rsidRDefault="002A270E" w:rsidP="002A270E">
            <w:pPr>
              <w:pStyle w:val="a4"/>
              <w:widowControl w:val="0"/>
              <w:numPr>
                <w:ilvl w:val="0"/>
                <w:numId w:val="5"/>
              </w:numPr>
              <w:spacing w:after="0" w:line="240" w:lineRule="auto"/>
              <w:ind w:left="284" w:hanging="284"/>
              <w:rPr>
                <w:rFonts w:ascii="Times New Roman" w:hAnsi="Times New Roman"/>
                <w:sz w:val="24"/>
                <w:szCs w:val="24"/>
                <w:lang w:val="kk-KZ"/>
              </w:rPr>
            </w:pPr>
            <w:r>
              <w:rPr>
                <w:rFonts w:ascii="Times New Roman" w:hAnsi="Times New Roman"/>
                <w:sz w:val="24"/>
                <w:szCs w:val="24"/>
                <w:lang w:val="kk-KZ"/>
              </w:rPr>
              <w:t>Чувствуете ли вы поддержку членов своей семьи, когда приходите домой уставшим?</w:t>
            </w:r>
          </w:p>
          <w:p w:rsidR="002A270E" w:rsidRDefault="002A270E" w:rsidP="002A270E">
            <w:pPr>
              <w:pStyle w:val="a4"/>
              <w:widowControl w:val="0"/>
              <w:numPr>
                <w:ilvl w:val="0"/>
                <w:numId w:val="5"/>
              </w:numPr>
              <w:spacing w:after="0" w:line="240" w:lineRule="auto"/>
              <w:ind w:left="284" w:hanging="284"/>
              <w:rPr>
                <w:rFonts w:ascii="Times New Roman" w:hAnsi="Times New Roman"/>
                <w:sz w:val="24"/>
                <w:szCs w:val="24"/>
                <w:lang w:val="kk-KZ"/>
              </w:rPr>
            </w:pPr>
            <w:r>
              <w:rPr>
                <w:rFonts w:ascii="Times New Roman" w:hAnsi="Times New Roman"/>
                <w:sz w:val="24"/>
                <w:szCs w:val="24"/>
                <w:lang w:val="kk-KZ"/>
              </w:rPr>
              <w:t>Какие у вас недостатки? Любит ли вас ваша семья, несмотря на эти недостатки?</w:t>
            </w:r>
          </w:p>
          <w:p w:rsidR="002A270E" w:rsidRDefault="002A270E" w:rsidP="002A270E">
            <w:pPr>
              <w:pStyle w:val="a4"/>
              <w:widowControl w:val="0"/>
              <w:numPr>
                <w:ilvl w:val="0"/>
                <w:numId w:val="5"/>
              </w:numPr>
              <w:spacing w:after="0" w:line="240" w:lineRule="auto"/>
              <w:ind w:left="284" w:hanging="284"/>
              <w:rPr>
                <w:rFonts w:ascii="Times New Roman" w:hAnsi="Times New Roman"/>
                <w:sz w:val="24"/>
                <w:szCs w:val="24"/>
                <w:lang w:val="kk-KZ"/>
              </w:rPr>
            </w:pPr>
            <w:r>
              <w:rPr>
                <w:rFonts w:ascii="Times New Roman" w:hAnsi="Times New Roman"/>
                <w:sz w:val="24"/>
                <w:szCs w:val="24"/>
                <w:lang w:val="kk-KZ"/>
              </w:rPr>
              <w:t>Вспомните сложный вопрос, проблему, спор, конфликт, беду, случившиеся в вашей семье. Как ваша семья справилась с этим испытанием?</w:t>
            </w:r>
          </w:p>
          <w:p w:rsidR="002A270E" w:rsidRDefault="002A270E" w:rsidP="002A270E">
            <w:pPr>
              <w:pStyle w:val="a4"/>
              <w:widowControl w:val="0"/>
              <w:numPr>
                <w:ilvl w:val="0"/>
                <w:numId w:val="5"/>
              </w:numPr>
              <w:spacing w:after="0" w:line="240" w:lineRule="auto"/>
              <w:ind w:left="284" w:hanging="284"/>
              <w:rPr>
                <w:rFonts w:ascii="Times New Roman" w:hAnsi="Times New Roman"/>
                <w:sz w:val="24"/>
                <w:szCs w:val="24"/>
                <w:lang w:val="kk-KZ"/>
              </w:rPr>
            </w:pPr>
            <w:r>
              <w:rPr>
                <w:rFonts w:ascii="Times New Roman" w:hAnsi="Times New Roman"/>
                <w:sz w:val="24"/>
                <w:szCs w:val="24"/>
                <w:lang w:val="kk-KZ"/>
              </w:rPr>
              <w:t>В чем сильные стороны вашей семьи?</w:t>
            </w:r>
          </w:p>
          <w:p w:rsidR="002A270E" w:rsidRDefault="002A270E" w:rsidP="002A270E">
            <w:pPr>
              <w:pStyle w:val="a4"/>
              <w:widowControl w:val="0"/>
              <w:numPr>
                <w:ilvl w:val="0"/>
                <w:numId w:val="5"/>
              </w:numPr>
              <w:spacing w:after="0" w:line="240" w:lineRule="auto"/>
              <w:ind w:left="284" w:hanging="284"/>
              <w:rPr>
                <w:rFonts w:ascii="Times New Roman" w:hAnsi="Times New Roman"/>
                <w:sz w:val="24"/>
                <w:szCs w:val="24"/>
                <w:lang w:val="kk-KZ"/>
              </w:rPr>
            </w:pPr>
            <w:r>
              <w:rPr>
                <w:rFonts w:ascii="Times New Roman" w:hAnsi="Times New Roman"/>
                <w:sz w:val="24"/>
                <w:szCs w:val="24"/>
                <w:lang w:val="kk-KZ"/>
              </w:rPr>
              <w:t>Какие слабые стороны вашей семьи?</w:t>
            </w:r>
          </w:p>
          <w:p w:rsidR="002A270E" w:rsidRDefault="002A270E" w:rsidP="007E0463">
            <w:pPr>
              <w:widowControl w:val="0"/>
              <w:spacing w:after="0" w:line="240" w:lineRule="auto"/>
              <w:contextualSpacing/>
              <w:rPr>
                <w:rFonts w:ascii="Times New Roman" w:hAnsi="Times New Roman"/>
                <w:sz w:val="24"/>
                <w:szCs w:val="24"/>
                <w:lang w:val="kk-KZ"/>
              </w:rPr>
            </w:pPr>
          </w:p>
          <w:p w:rsidR="002A270E" w:rsidRDefault="002A270E" w:rsidP="007E0463">
            <w:pPr>
              <w:widowControl w:val="0"/>
              <w:spacing w:after="0" w:line="240" w:lineRule="auto"/>
              <w:contextualSpacing/>
              <w:rPr>
                <w:rFonts w:ascii="Times New Roman" w:hAnsi="Times New Roman"/>
                <w:sz w:val="24"/>
                <w:szCs w:val="24"/>
                <w:lang w:val="kk-KZ"/>
              </w:rPr>
            </w:pPr>
            <w:r>
              <w:rPr>
                <w:rFonts w:ascii="Times New Roman" w:hAnsi="Times New Roman"/>
                <w:sz w:val="24"/>
                <w:szCs w:val="24"/>
                <w:lang w:val="kk-KZ"/>
              </w:rPr>
              <w:lastRenderedPageBreak/>
              <w:t xml:space="preserve">Каждому человеку хочется, чтобы в моменты жизни, наполненные яркими эмоциями,  рядом с ним была его семья. Согласны? Вы почувствуете тепло своей семьи, когда вернетесь домой уставшим. Ваша семья поймет и примет вас, несмотря на ваши недостатки. И сколько трудностей и тяжелых испытаний вы преодолели вместе со своей семьей.Вы также показали сильные и слабые стороны своей семьи. Я уверен, что у вашей семьи много сильных сторон. А если у вас много слабых сторон, вам нужно проводить много времени со своей семьей. </w:t>
            </w:r>
          </w:p>
          <w:p w:rsidR="002A270E" w:rsidRDefault="002A270E" w:rsidP="007E0463">
            <w:pPr>
              <w:widowControl w:val="0"/>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Какие семейные ценности делают вашу семью сильной, образцовой для других, счастливой и значимой? </w:t>
            </w:r>
          </w:p>
          <w:p w:rsidR="002A270E" w:rsidRDefault="002A270E" w:rsidP="007E0463">
            <w:pPr>
              <w:widowControl w:val="0"/>
              <w:spacing w:after="0" w:line="240" w:lineRule="auto"/>
              <w:contextualSpacing/>
              <w:rPr>
                <w:rFonts w:ascii="Times New Roman" w:hAnsi="Times New Roman"/>
                <w:sz w:val="24"/>
                <w:szCs w:val="24"/>
                <w:lang w:val="kk-KZ"/>
              </w:rPr>
            </w:pPr>
            <w:r>
              <w:rPr>
                <w:rFonts w:ascii="Times New Roman" w:hAnsi="Times New Roman"/>
                <w:sz w:val="24"/>
                <w:szCs w:val="24"/>
                <w:lang w:val="kk-KZ"/>
              </w:rPr>
              <w:t>Давайте запишем и продемонстрируем эти ценности на фундаменте дома.</w:t>
            </w:r>
          </w:p>
          <w:p w:rsidR="002A270E" w:rsidRDefault="002A270E" w:rsidP="007E0463">
            <w:pPr>
              <w:pStyle w:val="a4"/>
              <w:widowControl w:val="0"/>
              <w:spacing w:after="0" w:line="240" w:lineRule="auto"/>
              <w:ind w:left="0"/>
              <w:jc w:val="both"/>
              <w:rPr>
                <w:rFonts w:ascii="Times New Roman" w:hAnsi="Times New Roman"/>
                <w:iCs/>
                <w:sz w:val="24"/>
                <w:szCs w:val="24"/>
                <w:lang w:val="kk-KZ"/>
              </w:rPr>
            </w:pPr>
            <w:r>
              <w:rPr>
                <w:rFonts w:ascii="Times New Roman" w:hAnsi="Times New Roman"/>
                <w:i/>
                <w:iCs/>
                <w:sz w:val="24"/>
                <w:szCs w:val="24"/>
                <w:lang w:val="kk-KZ"/>
              </w:rPr>
              <w:t xml:space="preserve">Основные семейные ценности: </w:t>
            </w:r>
            <w:r>
              <w:rPr>
                <w:rFonts w:ascii="Times New Roman" w:hAnsi="Times New Roman"/>
                <w:iCs/>
                <w:sz w:val="24"/>
                <w:szCs w:val="24"/>
                <w:lang w:val="kk-KZ"/>
              </w:rPr>
              <w:t>уважение к каждому члену семьи, забота, семейный отдых, финансовая обеспеченность, здоровье, любовь, взаимопонимание, общие цели, семейные традиции, общие увлечения, межпоколенческие связи, совместный отдых, праздники, дети, совместные занятия, занятия спортом, совместные путешествия, общие увлечения, хобби, счастье, совместные планы, верность, доверие и др.</w:t>
            </w:r>
          </w:p>
          <w:p w:rsidR="002A270E" w:rsidRDefault="002A270E" w:rsidP="007E0463">
            <w:pPr>
              <w:pStyle w:val="a4"/>
              <w:widowControl w:val="0"/>
              <w:spacing w:after="0" w:line="240" w:lineRule="auto"/>
              <w:ind w:left="0"/>
              <w:jc w:val="both"/>
              <w:rPr>
                <w:rFonts w:ascii="Times New Roman" w:hAnsi="Times New Roman"/>
                <w:i/>
                <w:iCs/>
                <w:sz w:val="24"/>
                <w:szCs w:val="24"/>
                <w:lang w:val="kk-KZ"/>
              </w:rPr>
            </w:pPr>
          </w:p>
        </w:tc>
        <w:tc>
          <w:tcPr>
            <w:tcW w:w="1562"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14:anchorId="0D5E0615" wp14:editId="6B1C168A">
                  <wp:extent cx="1056640" cy="2674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9655" cy="2706739"/>
                          </a:xfrm>
                          <a:prstGeom prst="rect">
                            <a:avLst/>
                          </a:prstGeom>
                          <a:noFill/>
                          <a:ln>
                            <a:noFill/>
                          </a:ln>
                        </pic:spPr>
                      </pic:pic>
                    </a:graphicData>
                  </a:graphic>
                </wp:inline>
              </w:drawing>
            </w:r>
          </w:p>
        </w:tc>
      </w:tr>
      <w:tr w:rsidR="002A270E" w:rsidTr="007E0463">
        <w:trPr>
          <w:trHeight w:val="600"/>
        </w:trPr>
        <w:tc>
          <w:tcPr>
            <w:tcW w:w="1147"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5 мин.</w:t>
            </w:r>
          </w:p>
        </w:tc>
        <w:tc>
          <w:tcPr>
            <w:tcW w:w="7353" w:type="dxa"/>
            <w:shd w:val="clear" w:color="auto" w:fill="auto"/>
          </w:tcPr>
          <w:p w:rsidR="002A270E" w:rsidRDefault="002A270E" w:rsidP="007E0463">
            <w:pPr>
              <w:pStyle w:val="a4"/>
              <w:widowControl w:val="0"/>
              <w:spacing w:after="0" w:line="240" w:lineRule="auto"/>
              <w:ind w:left="0"/>
              <w:jc w:val="both"/>
              <w:rPr>
                <w:rFonts w:ascii="Times New Roman" w:hAnsi="Times New Roman"/>
                <w:i/>
                <w:iCs/>
                <w:sz w:val="24"/>
                <w:szCs w:val="24"/>
                <w:lang w:val="kk-KZ"/>
              </w:rPr>
            </w:pPr>
            <w:r>
              <w:rPr>
                <w:rFonts w:ascii="Times New Roman" w:hAnsi="Times New Roman"/>
                <w:i/>
                <w:iCs/>
                <w:sz w:val="24"/>
                <w:szCs w:val="24"/>
                <w:lang w:val="kk-KZ"/>
              </w:rPr>
              <w:t>Рефлексия</w:t>
            </w:r>
          </w:p>
          <w:p w:rsidR="002A270E" w:rsidRDefault="002A270E" w:rsidP="007E0463">
            <w:pPr>
              <w:pStyle w:val="a4"/>
              <w:widowControl w:val="0"/>
              <w:spacing w:after="0" w:line="240" w:lineRule="auto"/>
              <w:ind w:left="0"/>
              <w:jc w:val="both"/>
              <w:rPr>
                <w:rFonts w:ascii="Times New Roman" w:hAnsi="Times New Roman"/>
                <w:sz w:val="24"/>
                <w:szCs w:val="24"/>
                <w:lang w:val="kk-KZ"/>
              </w:rPr>
            </w:pPr>
            <w:r>
              <w:rPr>
                <w:rFonts w:ascii="Times New Roman" w:hAnsi="Times New Roman"/>
                <w:sz w:val="24"/>
                <w:szCs w:val="24"/>
                <w:lang w:val="kk-KZ"/>
              </w:rPr>
              <w:t>Уважаемые родители, давайте вместе посмотрим видео. Во время просмотра постарайтесь подумать о своей семье и понять, что она – главная ценность в вашей жизни. Не забывайте, что счастье семьи создается каждым ее членом.</w:t>
            </w:r>
          </w:p>
          <w:p w:rsidR="002A270E" w:rsidRDefault="002A270E" w:rsidP="007E0463">
            <w:pPr>
              <w:pStyle w:val="a4"/>
              <w:widowControl w:val="0"/>
              <w:spacing w:after="0" w:line="240" w:lineRule="auto"/>
              <w:ind w:left="0"/>
              <w:jc w:val="both"/>
              <w:rPr>
                <w:rFonts w:ascii="Times New Roman" w:hAnsi="Times New Roman"/>
                <w:i/>
                <w:iCs/>
                <w:sz w:val="24"/>
                <w:szCs w:val="24"/>
                <w:lang w:val="kk-KZ"/>
              </w:rPr>
            </w:pPr>
          </w:p>
          <w:p w:rsidR="002A270E" w:rsidRDefault="002A270E" w:rsidP="007E0463">
            <w:pPr>
              <w:pStyle w:val="a4"/>
              <w:widowControl w:val="0"/>
              <w:spacing w:after="0" w:line="240" w:lineRule="auto"/>
              <w:ind w:left="0"/>
              <w:jc w:val="both"/>
              <w:rPr>
                <w:rFonts w:ascii="Times New Roman" w:hAnsi="Times New Roman"/>
                <w:i/>
                <w:iCs/>
                <w:sz w:val="24"/>
                <w:szCs w:val="24"/>
                <w:lang w:val="kk-KZ"/>
              </w:rPr>
            </w:pPr>
            <w:r>
              <w:rPr>
                <w:rFonts w:ascii="Times New Roman" w:hAnsi="Times New Roman"/>
                <w:i/>
                <w:iCs/>
                <w:sz w:val="24"/>
                <w:szCs w:val="24"/>
                <w:lang w:val="kk-KZ"/>
              </w:rPr>
              <w:t>Заключительная часть</w:t>
            </w:r>
          </w:p>
          <w:p w:rsidR="002A270E" w:rsidRDefault="002A270E" w:rsidP="007E0463">
            <w:pPr>
              <w:pStyle w:val="a4"/>
              <w:widowControl w:val="0"/>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Ответы слушателей на вопрос: «Что является главной ценностью в семье?»</w:t>
            </w:r>
          </w:p>
        </w:tc>
        <w:tc>
          <w:tcPr>
            <w:tcW w:w="1562" w:type="dxa"/>
            <w:shd w:val="clear" w:color="auto" w:fill="auto"/>
          </w:tcPr>
          <w:p w:rsidR="002A270E" w:rsidRDefault="002A270E" w:rsidP="007E0463">
            <w:pPr>
              <w:widowControl w:val="0"/>
              <w:spacing w:after="0" w:line="240" w:lineRule="auto"/>
              <w:contextualSpacing/>
              <w:jc w:val="both"/>
              <w:rPr>
                <w:rFonts w:ascii="Times New Roman" w:hAnsi="Times New Roman"/>
                <w:sz w:val="24"/>
                <w:szCs w:val="24"/>
                <w:lang w:val="kk-KZ"/>
              </w:rPr>
            </w:pPr>
            <w:hyperlink r:id="rId11" w:history="1">
              <w:r>
                <w:rPr>
                  <w:rStyle w:val="a3"/>
                  <w:rFonts w:ascii="Times New Roman" w:hAnsi="Times New Roman"/>
                  <w:sz w:val="24"/>
                  <w:szCs w:val="24"/>
                  <w:lang w:val="kk-KZ"/>
                </w:rPr>
                <w:t>https://www.youtube.com/watch?v=FXD4KpY8yt4</w:t>
              </w:r>
            </w:hyperlink>
          </w:p>
          <w:p w:rsidR="002A270E" w:rsidRDefault="002A270E" w:rsidP="007E0463">
            <w:pPr>
              <w:widowControl w:val="0"/>
              <w:spacing w:after="0" w:line="240" w:lineRule="auto"/>
              <w:contextualSpacing/>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2F998DD7" wp14:editId="30E3458D">
                  <wp:extent cx="10096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09650" cy="1009650"/>
                          </a:xfrm>
                          <a:prstGeom prst="rect">
                            <a:avLst/>
                          </a:prstGeom>
                          <a:noFill/>
                          <a:ln>
                            <a:noFill/>
                          </a:ln>
                        </pic:spPr>
                      </pic:pic>
                    </a:graphicData>
                  </a:graphic>
                </wp:inline>
              </w:drawing>
            </w:r>
          </w:p>
        </w:tc>
      </w:tr>
    </w:tbl>
    <w:p w:rsidR="002A270E" w:rsidRDefault="002A270E" w:rsidP="002A270E">
      <w:pPr>
        <w:widowControl w:val="0"/>
        <w:spacing w:after="0" w:line="240" w:lineRule="auto"/>
        <w:contextualSpacing/>
        <w:rPr>
          <w:sz w:val="24"/>
          <w:szCs w:val="24"/>
        </w:rPr>
      </w:pPr>
    </w:p>
    <w:p w:rsidR="002A270E" w:rsidRDefault="002A270E" w:rsidP="002A270E"/>
    <w:p w:rsidR="006E1A75" w:rsidRDefault="006E1A75"/>
    <w:sectPr w:rsidR="006E1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7BC2"/>
    <w:multiLevelType w:val="multilevel"/>
    <w:tmpl w:val="13AD7BC2"/>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1">
    <w:nsid w:val="43682BC8"/>
    <w:multiLevelType w:val="multilevel"/>
    <w:tmpl w:val="43682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37810F9"/>
    <w:multiLevelType w:val="multilevel"/>
    <w:tmpl w:val="437810F9"/>
    <w:lvl w:ilvl="0">
      <w:start w:val="1"/>
      <w:numFmt w:val="bullet"/>
      <w:lvlText w:val=""/>
      <w:lvlJc w:val="left"/>
      <w:pPr>
        <w:ind w:left="1185" w:hanging="360"/>
      </w:pPr>
      <w:rPr>
        <w:rFonts w:ascii="Symbol" w:hAnsi="Symbol" w:hint="default"/>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3">
    <w:nsid w:val="59334D56"/>
    <w:multiLevelType w:val="multilevel"/>
    <w:tmpl w:val="59334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1B78CD"/>
    <w:multiLevelType w:val="multilevel"/>
    <w:tmpl w:val="701B78CD"/>
    <w:lvl w:ilvl="0">
      <w:start w:val="1"/>
      <w:numFmt w:val="bullet"/>
      <w:lvlText w:val=""/>
      <w:lvlJc w:val="left"/>
      <w:pPr>
        <w:ind w:left="1177" w:hanging="360"/>
      </w:pPr>
      <w:rPr>
        <w:rFonts w:ascii="Symbol" w:hAnsi="Symbol" w:hint="default"/>
      </w:rPr>
    </w:lvl>
    <w:lvl w:ilvl="1">
      <w:start w:val="1"/>
      <w:numFmt w:val="bullet"/>
      <w:lvlText w:val="o"/>
      <w:lvlJc w:val="left"/>
      <w:pPr>
        <w:ind w:left="1897" w:hanging="360"/>
      </w:pPr>
      <w:rPr>
        <w:rFonts w:ascii="Courier New" w:hAnsi="Courier New" w:cs="Courier New" w:hint="default"/>
      </w:rPr>
    </w:lvl>
    <w:lvl w:ilvl="2">
      <w:start w:val="1"/>
      <w:numFmt w:val="bullet"/>
      <w:lvlText w:val=""/>
      <w:lvlJc w:val="left"/>
      <w:pPr>
        <w:ind w:left="2617" w:hanging="360"/>
      </w:pPr>
      <w:rPr>
        <w:rFonts w:ascii="Wingdings" w:hAnsi="Wingdings" w:hint="default"/>
      </w:rPr>
    </w:lvl>
    <w:lvl w:ilvl="3">
      <w:start w:val="1"/>
      <w:numFmt w:val="bullet"/>
      <w:lvlText w:val=""/>
      <w:lvlJc w:val="left"/>
      <w:pPr>
        <w:ind w:left="3337" w:hanging="360"/>
      </w:pPr>
      <w:rPr>
        <w:rFonts w:ascii="Symbol" w:hAnsi="Symbol" w:hint="default"/>
      </w:rPr>
    </w:lvl>
    <w:lvl w:ilvl="4">
      <w:start w:val="1"/>
      <w:numFmt w:val="bullet"/>
      <w:lvlText w:val="o"/>
      <w:lvlJc w:val="left"/>
      <w:pPr>
        <w:ind w:left="4057" w:hanging="360"/>
      </w:pPr>
      <w:rPr>
        <w:rFonts w:ascii="Courier New" w:hAnsi="Courier New" w:cs="Courier New" w:hint="default"/>
      </w:rPr>
    </w:lvl>
    <w:lvl w:ilvl="5">
      <w:start w:val="1"/>
      <w:numFmt w:val="bullet"/>
      <w:lvlText w:val=""/>
      <w:lvlJc w:val="left"/>
      <w:pPr>
        <w:ind w:left="4777" w:hanging="360"/>
      </w:pPr>
      <w:rPr>
        <w:rFonts w:ascii="Wingdings" w:hAnsi="Wingdings" w:hint="default"/>
      </w:rPr>
    </w:lvl>
    <w:lvl w:ilvl="6">
      <w:start w:val="1"/>
      <w:numFmt w:val="bullet"/>
      <w:lvlText w:val=""/>
      <w:lvlJc w:val="left"/>
      <w:pPr>
        <w:ind w:left="5497" w:hanging="360"/>
      </w:pPr>
      <w:rPr>
        <w:rFonts w:ascii="Symbol" w:hAnsi="Symbol" w:hint="default"/>
      </w:rPr>
    </w:lvl>
    <w:lvl w:ilvl="7">
      <w:start w:val="1"/>
      <w:numFmt w:val="bullet"/>
      <w:lvlText w:val="o"/>
      <w:lvlJc w:val="left"/>
      <w:pPr>
        <w:ind w:left="6217" w:hanging="360"/>
      </w:pPr>
      <w:rPr>
        <w:rFonts w:ascii="Courier New" w:hAnsi="Courier New" w:cs="Courier New" w:hint="default"/>
      </w:rPr>
    </w:lvl>
    <w:lvl w:ilvl="8">
      <w:start w:val="1"/>
      <w:numFmt w:val="bullet"/>
      <w:lvlText w:val=""/>
      <w:lvlJc w:val="left"/>
      <w:pPr>
        <w:ind w:left="6937"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E"/>
    <w:rsid w:val="002A270E"/>
    <w:rsid w:val="006E1A75"/>
    <w:rsid w:val="00EF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9D5EA-313A-4348-8DDF-F07A65D6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270E"/>
    <w:rPr>
      <w:color w:val="0563C1"/>
      <w:u w:val="single"/>
    </w:rPr>
  </w:style>
  <w:style w:type="paragraph" w:styleId="a4">
    <w:name w:val="List Paragraph"/>
    <w:basedOn w:val="a"/>
    <w:link w:val="a5"/>
    <w:uiPriority w:val="34"/>
    <w:qFormat/>
    <w:rsid w:val="002A270E"/>
    <w:pPr>
      <w:ind w:left="720"/>
      <w:contextualSpacing/>
    </w:pPr>
  </w:style>
  <w:style w:type="character" w:customStyle="1" w:styleId="a5">
    <w:name w:val="Абзац списка Знак"/>
    <w:link w:val="a4"/>
    <w:uiPriority w:val="34"/>
    <w:qFormat/>
    <w:locked/>
    <w:rsid w:val="002A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SN4Sg2Tg7E&amp;t=1s"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FXD4KpY8yt4" TargetMode="External"/><Relationship Id="rId5" Type="http://schemas.openxmlformats.org/officeDocument/2006/relationships/hyperlink" Target="https://randomus.ru/split"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4mvE9b7D_1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2025-04-08T14:53:00Z</dcterms:created>
  <dcterms:modified xsi:type="dcterms:W3CDTF">2025-04-08T14:53:00Z</dcterms:modified>
</cp:coreProperties>
</file>